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4F29C" w14:textId="1A186931" w:rsidR="00E111FF" w:rsidRPr="009539C0" w:rsidRDefault="00E111FF" w:rsidP="00E111FF">
      <w:pPr>
        <w:pStyle w:val="AnnexHeader"/>
        <w:rPr>
          <w:b w:val="0"/>
          <w:bCs w:val="0"/>
        </w:rPr>
      </w:pPr>
      <w:bookmarkStart w:id="0" w:name="_Toc149222912"/>
      <w:r>
        <w:t xml:space="preserve">Annex </w:t>
      </w:r>
      <w:r w:rsidR="00EC5744">
        <w:t>10</w:t>
      </w:r>
      <w:r>
        <w:t xml:space="preserve">. Item </w:t>
      </w:r>
      <w:r w:rsidR="00906FE0">
        <w:t>5.6</w:t>
      </w:r>
      <w:r w:rsidR="00B92935">
        <w:t>.</w:t>
      </w:r>
      <w:r>
        <w:t xml:space="preserve"> –</w:t>
      </w:r>
      <w:bookmarkEnd w:id="0"/>
      <w:r>
        <w:t xml:space="preserve"> Update on viral taxonomy in Article X.X.1. of</w:t>
      </w:r>
      <w:r w:rsidR="00E527B2">
        <w:t xml:space="preserve"> Chapters 9.3., 9.5., 9.6., 9.8., 9.10., 10.4., 10.5., 10.6., 10.7., 10.9., 10.10., 10.11. and 11.1. </w:t>
      </w:r>
    </w:p>
    <w:p w14:paraId="0605B96B" w14:textId="77777777" w:rsidR="00E111FF" w:rsidRPr="009539C0" w:rsidRDefault="00E111FF" w:rsidP="00E111FF">
      <w:pPr>
        <w:pStyle w:val="WOAHChaptername"/>
      </w:pPr>
      <w:r w:rsidRPr="009539C0">
        <w:t>SECTION 9</w:t>
      </w:r>
    </w:p>
    <w:p w14:paraId="24A70235" w14:textId="77777777" w:rsidR="00E111FF" w:rsidRPr="009539C0" w:rsidRDefault="00E111FF" w:rsidP="00E111FF">
      <w:pPr>
        <w:pStyle w:val="WOAHChaptername"/>
      </w:pPr>
      <w:r>
        <w:t xml:space="preserve">DISEASES OF </w:t>
      </w:r>
      <w:commentRangeStart w:id="1"/>
      <w:r>
        <w:t>CRUSTACEANS</w:t>
      </w:r>
      <w:commentRangeEnd w:id="1"/>
      <w:r>
        <w:rPr>
          <w:rStyle w:val="Marquedecommentaire"/>
          <w:sz w:val="28"/>
          <w:szCs w:val="24"/>
        </w:rPr>
        <w:commentReference w:id="1"/>
      </w:r>
      <w:r>
        <w:t xml:space="preserve"> </w:t>
      </w:r>
    </w:p>
    <w:p w14:paraId="60B2CCB0" w14:textId="77777777" w:rsidR="00E111FF" w:rsidRPr="009539C0" w:rsidRDefault="00E111FF" w:rsidP="00E111FF">
      <w:pPr>
        <w:pStyle w:val="WOAHChapternumber"/>
      </w:pPr>
      <w:bookmarkStart w:id="2" w:name="_Hlk188863750"/>
      <w:r w:rsidRPr="009539C0">
        <w:t>CHAPTER 9.3.</w:t>
      </w:r>
    </w:p>
    <w:p w14:paraId="46636C68" w14:textId="77777777" w:rsidR="00E111FF" w:rsidRDefault="00E111FF" w:rsidP="00E111FF">
      <w:pPr>
        <w:pStyle w:val="WOAHChaptername"/>
      </w:pPr>
      <w:r w:rsidRPr="009539C0">
        <w:t>INFECTION WITH DECAPOD IRIDESCENT VIRUS 1</w:t>
      </w:r>
    </w:p>
    <w:p w14:paraId="68BF3F51" w14:textId="77777777" w:rsidR="006A717C" w:rsidRPr="006A717C" w:rsidRDefault="006A717C" w:rsidP="006A717C">
      <w:pPr>
        <w:widowControl w:val="0"/>
        <w:autoSpaceDE w:val="0"/>
        <w:autoSpaceDN w:val="0"/>
        <w:spacing w:after="0" w:line="240" w:lineRule="auto"/>
        <w:ind w:left="219" w:right="220"/>
        <w:jc w:val="center"/>
        <w:outlineLvl w:val="4"/>
        <w:rPr>
          <w:rFonts w:ascii="Arial" w:eastAsia="Gill Sans MT" w:hAnsi="Arial" w:cs="Arial"/>
          <w:kern w:val="0"/>
          <w:sz w:val="18"/>
          <w:szCs w:val="18"/>
          <w:lang w:bidi="en-US"/>
          <w14:ligatures w14:val="none"/>
        </w:rPr>
      </w:pPr>
      <w:r w:rsidRPr="006A717C">
        <w:rPr>
          <w:rFonts w:ascii="Arial" w:eastAsia="Gill Sans MT" w:hAnsi="Arial" w:cs="Arial"/>
          <w:w w:val="115"/>
          <w:kern w:val="0"/>
          <w:sz w:val="18"/>
          <w:szCs w:val="18"/>
          <w:lang w:bidi="en-US"/>
          <w14:ligatures w14:val="none"/>
        </w:rPr>
        <w:t>Article 9.3.1</w:t>
      </w:r>
      <w:bookmarkStart w:id="3" w:name="_bookmark314"/>
      <w:bookmarkEnd w:id="3"/>
      <w:r w:rsidRPr="006A717C">
        <w:rPr>
          <w:rFonts w:ascii="Arial" w:eastAsia="Gill Sans MT" w:hAnsi="Arial" w:cs="Arial"/>
          <w:w w:val="115"/>
          <w:kern w:val="0"/>
          <w:sz w:val="18"/>
          <w:szCs w:val="18"/>
          <w:lang w:bidi="en-US"/>
          <w14:ligatures w14:val="none"/>
        </w:rPr>
        <w:t>.</w:t>
      </w:r>
    </w:p>
    <w:p w14:paraId="0BECEF54" w14:textId="77777777" w:rsidR="006A717C" w:rsidRPr="006A717C" w:rsidRDefault="006A717C" w:rsidP="006A717C">
      <w:pPr>
        <w:widowControl w:val="0"/>
        <w:autoSpaceDE w:val="0"/>
        <w:autoSpaceDN w:val="0"/>
        <w:spacing w:after="0" w:line="240" w:lineRule="auto"/>
        <w:rPr>
          <w:rFonts w:ascii="Arial" w:eastAsia="Arial" w:hAnsi="Arial" w:cs="Arial"/>
          <w:kern w:val="0"/>
          <w:sz w:val="18"/>
          <w:szCs w:val="18"/>
          <w:lang w:bidi="en-US"/>
          <w14:ligatures w14:val="none"/>
        </w:rPr>
      </w:pPr>
    </w:p>
    <w:p w14:paraId="1BA62862" w14:textId="77777777" w:rsidR="006A717C" w:rsidRPr="006A717C" w:rsidRDefault="006A717C" w:rsidP="006A717C">
      <w:pPr>
        <w:widowControl w:val="0"/>
        <w:autoSpaceDE w:val="0"/>
        <w:autoSpaceDN w:val="0"/>
        <w:spacing w:after="0" w:line="240" w:lineRule="auto"/>
        <w:rPr>
          <w:rFonts w:ascii="Arial" w:eastAsia="Arial" w:hAnsi="Arial" w:cs="Arial"/>
          <w:kern w:val="0"/>
          <w:sz w:val="18"/>
          <w:szCs w:val="18"/>
          <w:lang w:bidi="en-US"/>
          <w14:ligatures w14:val="none"/>
        </w:rPr>
      </w:pPr>
    </w:p>
    <w:p w14:paraId="5067FA49" w14:textId="65506050" w:rsidR="006A717C" w:rsidRPr="006A717C" w:rsidRDefault="006A717C" w:rsidP="006A717C">
      <w:pPr>
        <w:widowControl w:val="0"/>
        <w:autoSpaceDE w:val="0"/>
        <w:autoSpaceDN w:val="0"/>
        <w:spacing w:after="0" w:line="261" w:lineRule="auto"/>
        <w:ind w:left="166" w:right="163"/>
        <w:jc w:val="both"/>
        <w:rPr>
          <w:rFonts w:ascii="Arial" w:eastAsia="Arial" w:hAnsi="Arial" w:cs="Arial"/>
          <w:kern w:val="0"/>
          <w:sz w:val="18"/>
          <w:szCs w:val="18"/>
          <w:lang w:bidi="en-US"/>
          <w14:ligatures w14:val="none"/>
        </w:rPr>
      </w:pPr>
      <w:r w:rsidRPr="006A717C">
        <w:rPr>
          <w:rFonts w:ascii="Arial" w:eastAsia="Arial" w:hAnsi="Arial" w:cs="Arial"/>
          <w:kern w:val="0"/>
          <w:sz w:val="18"/>
          <w:szCs w:val="18"/>
          <w:lang w:bidi="en-US"/>
          <w14:ligatures w14:val="none"/>
        </w:rPr>
        <w:t xml:space="preserve">For the purposes of the </w:t>
      </w:r>
      <w:hyperlink w:anchor="_bookmark18" w:history="1">
        <w:r w:rsidRPr="006A717C">
          <w:rPr>
            <w:rFonts w:ascii="Arial" w:eastAsia="Arial" w:hAnsi="Arial" w:cs="Arial"/>
            <w:i/>
            <w:kern w:val="0"/>
            <w:sz w:val="18"/>
            <w:szCs w:val="18"/>
            <w:lang w:bidi="en-US"/>
            <w14:ligatures w14:val="none"/>
          </w:rPr>
          <w:t>Aquatic Code</w:t>
        </w:r>
      </w:hyperlink>
      <w:r w:rsidRPr="006A717C">
        <w:rPr>
          <w:rFonts w:ascii="Arial" w:eastAsia="Arial" w:hAnsi="Arial" w:cs="Arial"/>
          <w:kern w:val="0"/>
          <w:sz w:val="18"/>
          <w:szCs w:val="18"/>
          <w:lang w:bidi="en-US"/>
          <w14:ligatures w14:val="none"/>
        </w:rPr>
        <w:t>, infection with decapod iridescent virus 1</w:t>
      </w:r>
      <w:r w:rsidR="005D6547" w:rsidRPr="006966B2">
        <w:rPr>
          <w:rFonts w:ascii="Arial" w:eastAsia="Arial" w:hAnsi="Arial" w:cs="Arial"/>
          <w:kern w:val="0"/>
          <w:sz w:val="18"/>
          <w:szCs w:val="18"/>
          <w:u w:val="double"/>
          <w:lang w:bidi="en-US"/>
          <w14:ligatures w14:val="none"/>
        </w:rPr>
        <w:t xml:space="preserve"> (DIV1)</w:t>
      </w:r>
      <w:r w:rsidRPr="006A717C">
        <w:rPr>
          <w:rFonts w:ascii="Arial" w:eastAsia="Arial" w:hAnsi="Arial" w:cs="Arial"/>
          <w:kern w:val="0"/>
          <w:sz w:val="18"/>
          <w:szCs w:val="18"/>
          <w:lang w:bidi="en-US"/>
          <w14:ligatures w14:val="none"/>
        </w:rPr>
        <w:t xml:space="preserve"> means </w:t>
      </w:r>
      <w:hyperlink w:anchor="_bookmark81" w:history="1">
        <w:r w:rsidRPr="006A717C">
          <w:rPr>
            <w:rFonts w:ascii="Arial" w:eastAsia="Arial" w:hAnsi="Arial" w:cs="Arial"/>
            <w:i/>
            <w:kern w:val="0"/>
            <w:sz w:val="18"/>
            <w:szCs w:val="18"/>
            <w:lang w:bidi="en-US"/>
            <w14:ligatures w14:val="none"/>
          </w:rPr>
          <w:t xml:space="preserve">infection </w:t>
        </w:r>
      </w:hyperlink>
      <w:r w:rsidRPr="006A717C">
        <w:rPr>
          <w:rFonts w:ascii="Arial" w:eastAsia="Arial" w:hAnsi="Arial" w:cs="Arial"/>
          <w:kern w:val="0"/>
          <w:sz w:val="18"/>
          <w:szCs w:val="18"/>
          <w:lang w:bidi="en-US"/>
          <w14:ligatures w14:val="none"/>
        </w:rPr>
        <w:t xml:space="preserve">with the </w:t>
      </w:r>
      <w:hyperlink w:anchor="_bookmark93" w:history="1">
        <w:r w:rsidRPr="006A717C">
          <w:rPr>
            <w:rFonts w:ascii="Arial" w:eastAsia="Arial" w:hAnsi="Arial" w:cs="Arial"/>
            <w:i/>
            <w:kern w:val="0"/>
            <w:sz w:val="18"/>
            <w:szCs w:val="18"/>
            <w:lang w:bidi="en-US"/>
            <w14:ligatures w14:val="none"/>
          </w:rPr>
          <w:t>pathogenic</w:t>
        </w:r>
      </w:hyperlink>
      <w:r w:rsidRPr="006A717C">
        <w:rPr>
          <w:rFonts w:ascii="Arial" w:eastAsia="Arial" w:hAnsi="Arial" w:cs="Arial"/>
          <w:i/>
          <w:kern w:val="0"/>
          <w:sz w:val="18"/>
          <w:szCs w:val="18"/>
          <w:lang w:bidi="en-US"/>
          <w14:ligatures w14:val="none"/>
        </w:rPr>
        <w:t xml:space="preserve"> </w:t>
      </w:r>
      <w:hyperlink w:anchor="_bookmark93" w:history="1">
        <w:r w:rsidRPr="006A717C">
          <w:rPr>
            <w:rFonts w:ascii="Arial" w:eastAsia="Arial" w:hAnsi="Arial" w:cs="Arial"/>
            <w:i/>
            <w:kern w:val="0"/>
            <w:sz w:val="18"/>
            <w:szCs w:val="18"/>
            <w:lang w:bidi="en-US"/>
            <w14:ligatures w14:val="none"/>
          </w:rPr>
          <w:t xml:space="preserve">agent </w:t>
        </w:r>
      </w:hyperlink>
      <w:r w:rsidR="005D6547" w:rsidRPr="006966B2">
        <w:rPr>
          <w:rFonts w:ascii="Arial" w:eastAsia="Arial" w:hAnsi="Arial" w:cs="Arial"/>
          <w:i/>
          <w:kern w:val="0"/>
          <w:sz w:val="18"/>
          <w:szCs w:val="18"/>
          <w:u w:val="double"/>
          <w:lang w:bidi="en-US"/>
          <w14:ligatures w14:val="none"/>
        </w:rPr>
        <w:t>Decapodiridovirus litopenaeus1</w:t>
      </w:r>
      <w:r w:rsidRPr="006A717C">
        <w:rPr>
          <w:rFonts w:ascii="Arial" w:eastAsia="Arial" w:hAnsi="Arial" w:cs="Arial"/>
          <w:i/>
          <w:strike/>
          <w:kern w:val="0"/>
          <w:sz w:val="18"/>
          <w:szCs w:val="18"/>
          <w:lang w:bidi="en-US"/>
          <w14:ligatures w14:val="none"/>
        </w:rPr>
        <w:t xml:space="preserve">Decapod iridescent virus 1 </w:t>
      </w:r>
      <w:r w:rsidRPr="006A717C">
        <w:rPr>
          <w:rFonts w:ascii="Arial" w:eastAsia="Arial" w:hAnsi="Arial" w:cs="Arial"/>
          <w:strike/>
          <w:kern w:val="0"/>
          <w:sz w:val="18"/>
          <w:szCs w:val="18"/>
          <w:lang w:bidi="en-US"/>
          <w14:ligatures w14:val="none"/>
        </w:rPr>
        <w:t>(DIV1)</w:t>
      </w:r>
      <w:r w:rsidRPr="006A717C">
        <w:rPr>
          <w:rFonts w:ascii="Arial" w:eastAsia="Arial" w:hAnsi="Arial" w:cs="Arial"/>
          <w:kern w:val="0"/>
          <w:sz w:val="18"/>
          <w:szCs w:val="18"/>
          <w:lang w:bidi="en-US"/>
          <w14:ligatures w14:val="none"/>
        </w:rPr>
        <w:t xml:space="preserve">, of the </w:t>
      </w:r>
      <w:r w:rsidRPr="00616599">
        <w:rPr>
          <w:rFonts w:ascii="Arial" w:eastAsia="Arial" w:hAnsi="Arial" w:cs="Arial"/>
          <w:i/>
          <w:strike/>
          <w:kern w:val="0"/>
          <w:sz w:val="18"/>
          <w:szCs w:val="18"/>
          <w:lang w:bidi="en-US"/>
          <w14:ligatures w14:val="none"/>
        </w:rPr>
        <w:t>Genus Decapodiridovirus</w:t>
      </w:r>
      <w:r w:rsidRPr="006A717C">
        <w:rPr>
          <w:rFonts w:ascii="Arial" w:eastAsia="Arial" w:hAnsi="Arial" w:cs="Arial"/>
          <w:i/>
          <w:kern w:val="0"/>
          <w:sz w:val="18"/>
          <w:szCs w:val="18"/>
          <w:lang w:bidi="en-US"/>
          <w14:ligatures w14:val="none"/>
        </w:rPr>
        <w:t xml:space="preserve"> </w:t>
      </w:r>
      <w:r w:rsidRPr="0041459C">
        <w:rPr>
          <w:rFonts w:ascii="Arial" w:eastAsia="Arial" w:hAnsi="Arial" w:cs="Arial"/>
          <w:strike/>
          <w:kern w:val="0"/>
          <w:sz w:val="18"/>
          <w:szCs w:val="18"/>
          <w:highlight w:val="yellow"/>
          <w:lang w:bidi="en-US"/>
          <w14:ligatures w14:val="none"/>
        </w:rPr>
        <w:t>and the</w:t>
      </w:r>
      <w:r w:rsidRPr="00224D56">
        <w:rPr>
          <w:rFonts w:ascii="Arial" w:eastAsia="Arial" w:hAnsi="Arial" w:cs="Arial"/>
          <w:color w:val="0070C0"/>
          <w:kern w:val="0"/>
          <w:sz w:val="18"/>
          <w:szCs w:val="18"/>
          <w:lang w:bidi="en-US"/>
          <w14:ligatures w14:val="none"/>
        </w:rPr>
        <w:t xml:space="preserve"> </w:t>
      </w:r>
      <w:r w:rsidRPr="006A717C">
        <w:rPr>
          <w:rFonts w:ascii="Arial" w:eastAsia="Arial" w:hAnsi="Arial" w:cs="Arial"/>
          <w:kern w:val="0"/>
          <w:sz w:val="18"/>
          <w:szCs w:val="18"/>
          <w:lang w:bidi="en-US"/>
          <w14:ligatures w14:val="none"/>
        </w:rPr>
        <w:t xml:space="preserve">Family </w:t>
      </w:r>
      <w:r w:rsidRPr="006A717C">
        <w:rPr>
          <w:rFonts w:ascii="Arial" w:eastAsia="Arial" w:hAnsi="Arial" w:cs="Arial"/>
          <w:i/>
          <w:kern w:val="0"/>
          <w:sz w:val="18"/>
          <w:szCs w:val="18"/>
          <w:lang w:bidi="en-US"/>
          <w14:ligatures w14:val="none"/>
        </w:rPr>
        <w:t>Iridoviridae</w:t>
      </w:r>
      <w:r w:rsidRPr="006A717C">
        <w:rPr>
          <w:rFonts w:ascii="Arial" w:eastAsia="Arial" w:hAnsi="Arial" w:cs="Arial"/>
          <w:kern w:val="0"/>
          <w:sz w:val="18"/>
          <w:szCs w:val="18"/>
          <w:lang w:bidi="en-US"/>
          <w14:ligatures w14:val="none"/>
        </w:rPr>
        <w:t>.</w:t>
      </w:r>
    </w:p>
    <w:p w14:paraId="3FF9B5AF" w14:textId="77777777" w:rsidR="006A717C" w:rsidRPr="006A717C" w:rsidRDefault="006A717C" w:rsidP="006A717C">
      <w:pPr>
        <w:widowControl w:val="0"/>
        <w:autoSpaceDE w:val="0"/>
        <w:autoSpaceDN w:val="0"/>
        <w:spacing w:before="7" w:after="0" w:line="240" w:lineRule="auto"/>
        <w:rPr>
          <w:rFonts w:ascii="Arial" w:eastAsia="Arial" w:hAnsi="Arial" w:cs="Arial"/>
          <w:kern w:val="0"/>
          <w:sz w:val="18"/>
          <w:szCs w:val="18"/>
          <w:lang w:bidi="en-US"/>
          <w14:ligatures w14:val="none"/>
        </w:rPr>
      </w:pPr>
    </w:p>
    <w:p w14:paraId="69BBDB61" w14:textId="77777777" w:rsidR="006A717C" w:rsidRPr="006A717C" w:rsidRDefault="006A717C" w:rsidP="006A717C">
      <w:pPr>
        <w:widowControl w:val="0"/>
        <w:autoSpaceDE w:val="0"/>
        <w:autoSpaceDN w:val="0"/>
        <w:spacing w:after="0" w:line="240" w:lineRule="auto"/>
        <w:ind w:left="166"/>
        <w:rPr>
          <w:rFonts w:ascii="Arial" w:eastAsia="Arial" w:hAnsi="Arial" w:cs="Arial"/>
          <w:kern w:val="0"/>
          <w:sz w:val="18"/>
          <w:szCs w:val="18"/>
          <w:lang w:bidi="en-US"/>
          <w14:ligatures w14:val="none"/>
        </w:rPr>
      </w:pPr>
      <w:r w:rsidRPr="006A717C">
        <w:rPr>
          <w:rFonts w:ascii="Arial" w:eastAsia="Arial" w:hAnsi="Arial" w:cs="Arial"/>
          <w:kern w:val="0"/>
          <w:sz w:val="18"/>
          <w:szCs w:val="18"/>
          <w:lang w:bidi="en-US"/>
          <w14:ligatures w14:val="none"/>
        </w:rPr>
        <w:t xml:space="preserve">Information on methods for </w:t>
      </w:r>
      <w:hyperlink w:anchor="_bookmark42" w:history="1">
        <w:r w:rsidRPr="006A717C">
          <w:rPr>
            <w:rFonts w:ascii="Arial" w:eastAsia="Arial" w:hAnsi="Arial" w:cs="Arial"/>
            <w:i/>
            <w:kern w:val="0"/>
            <w:sz w:val="18"/>
            <w:szCs w:val="18"/>
            <w:lang w:bidi="en-US"/>
            <w14:ligatures w14:val="none"/>
          </w:rPr>
          <w:t xml:space="preserve">diagnosis </w:t>
        </w:r>
      </w:hyperlink>
      <w:r w:rsidRPr="006A717C">
        <w:rPr>
          <w:rFonts w:ascii="Arial" w:eastAsia="Arial" w:hAnsi="Arial" w:cs="Arial"/>
          <w:kern w:val="0"/>
          <w:sz w:val="18"/>
          <w:szCs w:val="18"/>
          <w:lang w:bidi="en-US"/>
          <w14:ligatures w14:val="none"/>
        </w:rPr>
        <w:t xml:space="preserve">is provided in the </w:t>
      </w:r>
      <w:hyperlink w:anchor="_bookmark20" w:history="1">
        <w:r w:rsidRPr="006A717C">
          <w:rPr>
            <w:rFonts w:ascii="Arial" w:eastAsia="Arial" w:hAnsi="Arial" w:cs="Arial"/>
            <w:i/>
            <w:kern w:val="0"/>
            <w:sz w:val="18"/>
            <w:szCs w:val="18"/>
            <w:lang w:bidi="en-US"/>
            <w14:ligatures w14:val="none"/>
          </w:rPr>
          <w:t>Aquatic Manual</w:t>
        </w:r>
      </w:hyperlink>
      <w:r w:rsidRPr="006A717C">
        <w:rPr>
          <w:rFonts w:ascii="Arial" w:eastAsia="Arial" w:hAnsi="Arial" w:cs="Arial"/>
          <w:kern w:val="0"/>
          <w:sz w:val="18"/>
          <w:szCs w:val="18"/>
          <w:lang w:bidi="en-US"/>
          <w14:ligatures w14:val="none"/>
        </w:rPr>
        <w:t>.</w:t>
      </w:r>
    </w:p>
    <w:p w14:paraId="523EDF43" w14:textId="77777777" w:rsidR="006A717C" w:rsidRPr="006966B2" w:rsidRDefault="006A717C" w:rsidP="00E111FF">
      <w:pPr>
        <w:pStyle w:val="WOAHChaptername"/>
        <w:rPr>
          <w:sz w:val="18"/>
          <w:szCs w:val="18"/>
        </w:rPr>
      </w:pPr>
    </w:p>
    <w:p w14:paraId="655CA54D" w14:textId="57348C66" w:rsidR="008C7EA8" w:rsidRPr="008C7EA8" w:rsidRDefault="008C7EA8" w:rsidP="00BB61E2">
      <w:pPr>
        <w:widowControl w:val="0"/>
        <w:tabs>
          <w:tab w:val="left" w:pos="1017"/>
        </w:tabs>
        <w:autoSpaceDE w:val="0"/>
        <w:autoSpaceDN w:val="0"/>
        <w:spacing w:before="69" w:after="0" w:line="254" w:lineRule="auto"/>
        <w:ind w:left="1016" w:right="169"/>
        <w:jc w:val="both"/>
        <w:rPr>
          <w:rFonts w:ascii="Arial" w:eastAsia="Arial" w:hAnsi="Arial" w:cs="Arial"/>
          <w:kern w:val="0"/>
          <w:sz w:val="18"/>
          <w:szCs w:val="18"/>
          <w:lang w:bidi="en-US"/>
          <w14:ligatures w14:val="none"/>
        </w:rPr>
      </w:pPr>
    </w:p>
    <w:p w14:paraId="54504377" w14:textId="77777777" w:rsidR="00213966" w:rsidRPr="002E1E4C" w:rsidRDefault="00213966" w:rsidP="00E111FF">
      <w:pPr>
        <w:pStyle w:val="WOAHChaptername"/>
        <w:rPr>
          <w:sz w:val="18"/>
          <w:szCs w:val="18"/>
        </w:rPr>
      </w:pPr>
    </w:p>
    <w:bookmarkEnd w:id="2"/>
    <w:p w14:paraId="6F429DE8" w14:textId="77777777" w:rsidR="00E111FF" w:rsidRPr="002E1E4C" w:rsidRDefault="00E111FF" w:rsidP="00E111FF">
      <w:pPr>
        <w:pStyle w:val="WOAHArticleNumber"/>
        <w:rPr>
          <w:rFonts w:eastAsia="Gill Sans MT"/>
          <w:sz w:val="18"/>
          <w:szCs w:val="18"/>
        </w:rPr>
      </w:pPr>
      <w:r w:rsidRPr="002E1E4C">
        <w:rPr>
          <w:rFonts w:eastAsia="Gill Sans MT"/>
          <w:sz w:val="18"/>
          <w:szCs w:val="18"/>
        </w:rPr>
        <w:t>[…]</w:t>
      </w:r>
    </w:p>
    <w:p w14:paraId="632DE919" w14:textId="25115879" w:rsidR="00E111FF" w:rsidRPr="002E1E4C" w:rsidRDefault="00E111FF">
      <w:pPr>
        <w:rPr>
          <w:rFonts w:ascii="Arial" w:eastAsia="Aptos" w:hAnsi="Arial" w:cs="Times New Roman"/>
          <w:i/>
          <w:iCs/>
          <w:sz w:val="18"/>
          <w:szCs w:val="18"/>
        </w:rPr>
      </w:pPr>
      <w:r w:rsidRPr="002E1E4C">
        <w:rPr>
          <w:rFonts w:ascii="Arial" w:eastAsia="Aptos" w:hAnsi="Arial" w:cs="Times New Roman"/>
          <w:i/>
          <w:iCs/>
          <w:sz w:val="18"/>
          <w:szCs w:val="18"/>
        </w:rPr>
        <w:br w:type="page"/>
      </w:r>
    </w:p>
    <w:p w14:paraId="23BA5693" w14:textId="77777777" w:rsidR="00E111FF" w:rsidRPr="009539C0" w:rsidRDefault="00E111FF" w:rsidP="00E111FF">
      <w:pPr>
        <w:pStyle w:val="WOAHChapternumber"/>
      </w:pPr>
      <w:r w:rsidRPr="009539C0">
        <w:lastRenderedPageBreak/>
        <w:t>CHAPTER 9.5.</w:t>
      </w:r>
    </w:p>
    <w:p w14:paraId="3E980B50" w14:textId="044FA340" w:rsidR="00E111FF" w:rsidRPr="009539C0" w:rsidRDefault="00E111FF" w:rsidP="00E111FF">
      <w:pPr>
        <w:pStyle w:val="WOAHChaptername"/>
      </w:pPr>
      <w:r w:rsidRPr="009539C0">
        <w:t xml:space="preserve">INFECTION WITH </w:t>
      </w:r>
      <w:r w:rsidR="00C3070C" w:rsidRPr="00F70CD1">
        <w:rPr>
          <w:highlight w:val="yellow"/>
          <w:u w:val="double"/>
        </w:rPr>
        <w:t>INFECTIOUS</w:t>
      </w:r>
      <w:r w:rsidR="00C3070C">
        <w:t xml:space="preserve"> </w:t>
      </w:r>
      <w:r w:rsidRPr="009539C0">
        <w:t>HYPODERMAL AND HAEMATOPOIETIC NECROSIS VIRUS</w:t>
      </w:r>
    </w:p>
    <w:p w14:paraId="69F6C198" w14:textId="77777777" w:rsidR="00E111FF" w:rsidRPr="009539C0" w:rsidRDefault="00E111FF" w:rsidP="00E111FF">
      <w:pPr>
        <w:pStyle w:val="WOAHArticleNumber"/>
      </w:pPr>
      <w:r w:rsidRPr="009539C0">
        <w:t>[…]</w:t>
      </w:r>
    </w:p>
    <w:p w14:paraId="493C4E84" w14:textId="20DDC89F" w:rsidR="0035739F" w:rsidRPr="0035739F" w:rsidRDefault="0035739F" w:rsidP="0035739F">
      <w:pPr>
        <w:pStyle w:val="Titre5"/>
        <w:ind w:right="220"/>
        <w:rPr>
          <w:rFonts w:ascii="Gill Sans MT" w:eastAsia="Gill Sans MT" w:hAnsi="Gill Sans MT" w:cs="Gill Sans MT"/>
          <w:color w:val="auto"/>
          <w:kern w:val="0"/>
          <w:sz w:val="19"/>
          <w:szCs w:val="19"/>
          <w:lang w:bidi="en-US"/>
          <w14:ligatures w14:val="none"/>
        </w:rPr>
      </w:pPr>
      <w:r w:rsidRPr="0035739F">
        <w:rPr>
          <w:rFonts w:ascii="Gill Sans MT" w:eastAsia="Gill Sans MT" w:hAnsi="Gill Sans MT" w:cs="Gill Sans MT"/>
          <w:color w:val="auto"/>
          <w:w w:val="115"/>
          <w:kern w:val="0"/>
          <w:sz w:val="19"/>
          <w:szCs w:val="19"/>
          <w:lang w:bidi="en-US"/>
          <w14:ligatures w14:val="none"/>
        </w:rPr>
        <w:t>Article 9.5.1.</w:t>
      </w:r>
    </w:p>
    <w:p w14:paraId="299CFB04" w14:textId="77777777" w:rsidR="0035739F" w:rsidRPr="0035739F" w:rsidRDefault="0035739F" w:rsidP="0035739F">
      <w:pPr>
        <w:widowControl w:val="0"/>
        <w:autoSpaceDE w:val="0"/>
        <w:autoSpaceDN w:val="0"/>
        <w:spacing w:after="0" w:line="240" w:lineRule="auto"/>
        <w:rPr>
          <w:rFonts w:ascii="Gill Sans MT" w:eastAsia="Arial" w:hAnsi="Arial" w:cs="Arial"/>
          <w:kern w:val="0"/>
          <w:sz w:val="18"/>
          <w:szCs w:val="18"/>
          <w:lang w:bidi="en-US"/>
          <w14:ligatures w14:val="none"/>
        </w:rPr>
      </w:pPr>
    </w:p>
    <w:p w14:paraId="065692DC" w14:textId="30241A0C" w:rsidR="0035739F" w:rsidRPr="0035739F" w:rsidRDefault="0035739F" w:rsidP="0035739F">
      <w:pPr>
        <w:widowControl w:val="0"/>
        <w:autoSpaceDE w:val="0"/>
        <w:autoSpaceDN w:val="0"/>
        <w:spacing w:before="117" w:after="0" w:line="254" w:lineRule="auto"/>
        <w:ind w:left="166" w:right="164" w:hanging="1"/>
        <w:jc w:val="both"/>
        <w:rPr>
          <w:rFonts w:ascii="Arial" w:eastAsia="Arial" w:hAnsi="Arial" w:cs="Arial"/>
          <w:kern w:val="0"/>
          <w:sz w:val="18"/>
          <w:szCs w:val="22"/>
          <w:lang w:bidi="en-US"/>
          <w14:ligatures w14:val="none"/>
        </w:rPr>
      </w:pPr>
      <w:r w:rsidRPr="0035739F">
        <w:rPr>
          <w:rFonts w:ascii="Arial" w:eastAsia="Arial" w:hAnsi="Arial" w:cs="Arial"/>
          <w:kern w:val="0"/>
          <w:sz w:val="18"/>
          <w:szCs w:val="22"/>
          <w:lang w:bidi="en-US"/>
          <w14:ligatures w14:val="none"/>
        </w:rPr>
        <w:t xml:space="preserve">For the purposes of the </w:t>
      </w:r>
      <w:hyperlink w:anchor="_bookmark18" w:history="1">
        <w:r w:rsidRPr="0035739F">
          <w:rPr>
            <w:rFonts w:ascii="Arial" w:eastAsia="Arial" w:hAnsi="Arial" w:cs="Arial"/>
            <w:i/>
            <w:kern w:val="0"/>
            <w:sz w:val="18"/>
            <w:szCs w:val="22"/>
            <w:lang w:bidi="en-US"/>
            <w14:ligatures w14:val="none"/>
          </w:rPr>
          <w:t>Aquatic Code</w:t>
        </w:r>
      </w:hyperlink>
      <w:r w:rsidRPr="0035739F">
        <w:rPr>
          <w:rFonts w:ascii="Arial" w:eastAsia="Arial" w:hAnsi="Arial" w:cs="Arial"/>
          <w:kern w:val="0"/>
          <w:sz w:val="18"/>
          <w:szCs w:val="22"/>
          <w:lang w:bidi="en-US"/>
          <w14:ligatures w14:val="none"/>
        </w:rPr>
        <w:t>, infection with infectious hypodermal and haematopoietic necrosis virus</w:t>
      </w:r>
      <w:r w:rsidRPr="0035739F">
        <w:rPr>
          <w:rFonts w:ascii="Arial" w:eastAsia="Arial" w:hAnsi="Arial" w:cs="Arial"/>
          <w:kern w:val="0"/>
          <w:sz w:val="18"/>
          <w:szCs w:val="22"/>
          <w:u w:val="single"/>
          <w:lang w:bidi="en-US"/>
          <w14:ligatures w14:val="none"/>
        </w:rPr>
        <w:t xml:space="preserve"> </w:t>
      </w:r>
      <w:r w:rsidR="006B6CB8" w:rsidRPr="00360DB9">
        <w:rPr>
          <w:rFonts w:ascii="Arial" w:eastAsia="Arial" w:hAnsi="Arial" w:cs="Arial"/>
          <w:kern w:val="0"/>
          <w:sz w:val="18"/>
          <w:szCs w:val="22"/>
          <w:u w:val="double"/>
          <w:lang w:bidi="en-US"/>
          <w14:ligatures w14:val="none"/>
        </w:rPr>
        <w:t>(I</w:t>
      </w:r>
      <w:r w:rsidR="00251EB4" w:rsidRPr="00360DB9">
        <w:rPr>
          <w:rFonts w:ascii="Arial" w:eastAsia="Arial" w:hAnsi="Arial" w:cs="Arial"/>
          <w:kern w:val="0"/>
          <w:sz w:val="18"/>
          <w:szCs w:val="22"/>
          <w:u w:val="double"/>
          <w:lang w:bidi="en-US"/>
          <w14:ligatures w14:val="none"/>
        </w:rPr>
        <w:t>HHNV)</w:t>
      </w:r>
      <w:r w:rsidR="00251EB4">
        <w:rPr>
          <w:rFonts w:ascii="Arial" w:eastAsia="Arial" w:hAnsi="Arial" w:cs="Arial"/>
          <w:kern w:val="0"/>
          <w:sz w:val="18"/>
          <w:szCs w:val="22"/>
          <w:lang w:bidi="en-US"/>
          <w14:ligatures w14:val="none"/>
        </w:rPr>
        <w:t xml:space="preserve"> </w:t>
      </w:r>
      <w:r w:rsidRPr="0035739F">
        <w:rPr>
          <w:rFonts w:ascii="Arial" w:eastAsia="Arial" w:hAnsi="Arial" w:cs="Arial"/>
          <w:kern w:val="0"/>
          <w:sz w:val="18"/>
          <w:szCs w:val="22"/>
          <w:lang w:bidi="en-US"/>
          <w14:ligatures w14:val="none"/>
        </w:rPr>
        <w:t xml:space="preserve">means </w:t>
      </w:r>
      <w:hyperlink w:anchor="_bookmark81" w:history="1">
        <w:r w:rsidRPr="0035739F">
          <w:rPr>
            <w:rFonts w:ascii="Arial" w:eastAsia="Arial" w:hAnsi="Arial" w:cs="Arial"/>
            <w:i/>
            <w:kern w:val="0"/>
            <w:sz w:val="18"/>
            <w:szCs w:val="22"/>
            <w:lang w:bidi="en-US"/>
            <w14:ligatures w14:val="none"/>
          </w:rPr>
          <w:t>infection</w:t>
        </w:r>
      </w:hyperlink>
      <w:r w:rsidRPr="0035739F">
        <w:rPr>
          <w:rFonts w:ascii="Arial" w:eastAsia="Arial" w:hAnsi="Arial" w:cs="Arial"/>
          <w:i/>
          <w:kern w:val="0"/>
          <w:sz w:val="18"/>
          <w:szCs w:val="22"/>
          <w:lang w:bidi="en-US"/>
          <w14:ligatures w14:val="none"/>
        </w:rPr>
        <w:t xml:space="preserve"> </w:t>
      </w:r>
      <w:r w:rsidRPr="0035739F">
        <w:rPr>
          <w:rFonts w:ascii="Arial" w:eastAsia="Arial" w:hAnsi="Arial" w:cs="Arial"/>
          <w:kern w:val="0"/>
          <w:sz w:val="18"/>
          <w:szCs w:val="22"/>
          <w:lang w:bidi="en-US"/>
          <w14:ligatures w14:val="none"/>
        </w:rPr>
        <w:t xml:space="preserve">with the </w:t>
      </w:r>
      <w:hyperlink w:anchor="_bookmark93" w:history="1">
        <w:r w:rsidRPr="0035739F">
          <w:rPr>
            <w:rFonts w:ascii="Arial" w:eastAsia="Arial" w:hAnsi="Arial" w:cs="Arial"/>
            <w:i/>
            <w:kern w:val="0"/>
            <w:sz w:val="18"/>
            <w:szCs w:val="22"/>
            <w:lang w:bidi="en-US"/>
            <w14:ligatures w14:val="none"/>
          </w:rPr>
          <w:t>pathogenic agent</w:t>
        </w:r>
      </w:hyperlink>
      <w:r w:rsidRPr="0035739F">
        <w:rPr>
          <w:rFonts w:ascii="Arial" w:eastAsia="Arial" w:hAnsi="Arial" w:cs="Arial"/>
          <w:i/>
          <w:kern w:val="0"/>
          <w:sz w:val="18"/>
          <w:szCs w:val="22"/>
          <w:lang w:bidi="en-US"/>
          <w14:ligatures w14:val="none"/>
        </w:rPr>
        <w:t xml:space="preserve"> </w:t>
      </w:r>
      <w:r w:rsidR="00DB1382" w:rsidRPr="00360DB9">
        <w:rPr>
          <w:rFonts w:ascii="Arial" w:hAnsi="Arial" w:cs="Arial"/>
          <w:i/>
          <w:iCs/>
          <w:sz w:val="18"/>
          <w:szCs w:val="18"/>
          <w:u w:val="double"/>
        </w:rPr>
        <w:t>Penstylhamaparvovirus decapod1</w:t>
      </w:r>
      <w:r w:rsidRPr="0035739F">
        <w:rPr>
          <w:rFonts w:ascii="Arial" w:eastAsia="Arial" w:hAnsi="Arial" w:cs="Arial"/>
          <w:i/>
          <w:strike/>
          <w:kern w:val="0"/>
          <w:sz w:val="18"/>
          <w:szCs w:val="22"/>
          <w:lang w:bidi="en-US"/>
          <w14:ligatures w14:val="none"/>
        </w:rPr>
        <w:t>Decapod penstylhamaparvovirus 1</w:t>
      </w:r>
      <w:r w:rsidRPr="0035739F">
        <w:rPr>
          <w:rFonts w:ascii="Arial" w:eastAsia="Arial" w:hAnsi="Arial" w:cs="Arial"/>
          <w:kern w:val="0"/>
          <w:sz w:val="18"/>
          <w:szCs w:val="22"/>
          <w:lang w:bidi="en-US"/>
          <w14:ligatures w14:val="none"/>
        </w:rPr>
        <w:t xml:space="preserve">, of the </w:t>
      </w:r>
      <w:r w:rsidRPr="00616599">
        <w:rPr>
          <w:rFonts w:ascii="Arial" w:eastAsia="Arial" w:hAnsi="Arial" w:cs="Arial"/>
          <w:strike/>
          <w:kern w:val="0"/>
          <w:sz w:val="18"/>
          <w:szCs w:val="22"/>
          <w:lang w:bidi="en-US"/>
          <w14:ligatures w14:val="none"/>
        </w:rPr>
        <w:t xml:space="preserve">Genus </w:t>
      </w:r>
      <w:r w:rsidRPr="00616599">
        <w:rPr>
          <w:rFonts w:ascii="Arial" w:eastAsia="Arial" w:hAnsi="Arial" w:cs="Arial"/>
          <w:i/>
          <w:strike/>
          <w:kern w:val="0"/>
          <w:sz w:val="18"/>
          <w:szCs w:val="22"/>
          <w:lang w:bidi="en-US"/>
          <w14:ligatures w14:val="none"/>
        </w:rPr>
        <w:t>Penstylhamaparvovirus</w:t>
      </w:r>
      <w:r w:rsidRPr="0035739F">
        <w:rPr>
          <w:rFonts w:ascii="Arial" w:eastAsia="Arial" w:hAnsi="Arial" w:cs="Arial"/>
          <w:i/>
          <w:kern w:val="0"/>
          <w:sz w:val="18"/>
          <w:szCs w:val="22"/>
          <w:lang w:bidi="en-US"/>
          <w14:ligatures w14:val="none"/>
        </w:rPr>
        <w:t xml:space="preserve"> </w:t>
      </w:r>
      <w:r w:rsidRPr="00F70CD1">
        <w:rPr>
          <w:rFonts w:ascii="Arial" w:eastAsia="Arial" w:hAnsi="Arial" w:cs="Arial"/>
          <w:strike/>
          <w:kern w:val="0"/>
          <w:sz w:val="18"/>
          <w:szCs w:val="22"/>
          <w:highlight w:val="yellow"/>
          <w:lang w:bidi="en-US"/>
          <w14:ligatures w14:val="none"/>
        </w:rPr>
        <w:t>and</w:t>
      </w:r>
      <w:r w:rsidRPr="0035739F">
        <w:rPr>
          <w:rFonts w:ascii="Arial" w:eastAsia="Arial" w:hAnsi="Arial" w:cs="Arial"/>
          <w:kern w:val="0"/>
          <w:sz w:val="18"/>
          <w:szCs w:val="22"/>
          <w:lang w:bidi="en-US"/>
          <w14:ligatures w14:val="none"/>
        </w:rPr>
        <w:t xml:space="preserve"> Family </w:t>
      </w:r>
      <w:r w:rsidRPr="0035739F">
        <w:rPr>
          <w:rFonts w:ascii="Arial" w:eastAsia="Arial" w:hAnsi="Arial" w:cs="Arial"/>
          <w:i/>
          <w:kern w:val="0"/>
          <w:sz w:val="18"/>
          <w:szCs w:val="22"/>
          <w:lang w:bidi="en-US"/>
          <w14:ligatures w14:val="none"/>
        </w:rPr>
        <w:t>Parvoviridae</w:t>
      </w:r>
      <w:r w:rsidRPr="0035739F">
        <w:rPr>
          <w:rFonts w:ascii="Arial" w:eastAsia="Arial" w:hAnsi="Arial" w:cs="Arial"/>
          <w:kern w:val="0"/>
          <w:sz w:val="18"/>
          <w:szCs w:val="22"/>
          <w:lang w:bidi="en-US"/>
          <w14:ligatures w14:val="none"/>
        </w:rPr>
        <w:t>.</w:t>
      </w:r>
    </w:p>
    <w:p w14:paraId="424CC38F" w14:textId="77777777" w:rsidR="0035739F" w:rsidRPr="0035739F" w:rsidRDefault="0035739F" w:rsidP="0035739F">
      <w:pPr>
        <w:widowControl w:val="0"/>
        <w:autoSpaceDE w:val="0"/>
        <w:autoSpaceDN w:val="0"/>
        <w:spacing w:before="4" w:after="0" w:line="240" w:lineRule="auto"/>
        <w:rPr>
          <w:rFonts w:ascii="Arial" w:eastAsia="Arial" w:hAnsi="Arial" w:cs="Arial"/>
          <w:kern w:val="0"/>
          <w:sz w:val="22"/>
          <w:szCs w:val="18"/>
          <w:lang w:bidi="en-US"/>
          <w14:ligatures w14:val="none"/>
        </w:rPr>
      </w:pPr>
    </w:p>
    <w:p w14:paraId="15F72349" w14:textId="6FC869B3" w:rsidR="007310AB" w:rsidRDefault="0035739F" w:rsidP="0035739F">
      <w:pPr>
        <w:widowControl w:val="0"/>
        <w:autoSpaceDE w:val="0"/>
        <w:autoSpaceDN w:val="0"/>
        <w:spacing w:after="0" w:line="240" w:lineRule="auto"/>
        <w:ind w:left="166"/>
        <w:rPr>
          <w:rFonts w:ascii="Arial" w:eastAsia="Arial" w:hAnsi="Arial" w:cs="Arial"/>
          <w:kern w:val="0"/>
          <w:sz w:val="18"/>
          <w:szCs w:val="22"/>
          <w:lang w:bidi="en-US"/>
          <w14:ligatures w14:val="none"/>
        </w:rPr>
      </w:pPr>
      <w:r w:rsidRPr="0035739F">
        <w:rPr>
          <w:rFonts w:ascii="Arial" w:eastAsia="Arial" w:hAnsi="Arial" w:cs="Arial"/>
          <w:kern w:val="0"/>
          <w:sz w:val="18"/>
          <w:szCs w:val="22"/>
          <w:lang w:bidi="en-US"/>
          <w14:ligatures w14:val="none"/>
        </w:rPr>
        <w:t xml:space="preserve">Information on methods for </w:t>
      </w:r>
      <w:hyperlink w:anchor="_bookmark42" w:history="1">
        <w:r w:rsidRPr="0035739F">
          <w:rPr>
            <w:rFonts w:ascii="Arial" w:eastAsia="Arial" w:hAnsi="Arial" w:cs="Arial"/>
            <w:i/>
            <w:kern w:val="0"/>
            <w:sz w:val="18"/>
            <w:szCs w:val="22"/>
            <w:lang w:bidi="en-US"/>
            <w14:ligatures w14:val="none"/>
          </w:rPr>
          <w:t xml:space="preserve">diagnosis </w:t>
        </w:r>
      </w:hyperlink>
      <w:r w:rsidRPr="0035739F">
        <w:rPr>
          <w:rFonts w:ascii="Arial" w:eastAsia="Arial" w:hAnsi="Arial" w:cs="Arial"/>
          <w:kern w:val="0"/>
          <w:sz w:val="18"/>
          <w:szCs w:val="22"/>
          <w:lang w:bidi="en-US"/>
          <w14:ligatures w14:val="none"/>
        </w:rPr>
        <w:t xml:space="preserve">is provided in the </w:t>
      </w:r>
      <w:hyperlink w:anchor="_bookmark20" w:history="1">
        <w:r w:rsidRPr="0035739F">
          <w:rPr>
            <w:rFonts w:ascii="Arial" w:eastAsia="Arial" w:hAnsi="Arial" w:cs="Arial"/>
            <w:i/>
            <w:kern w:val="0"/>
            <w:sz w:val="18"/>
            <w:szCs w:val="22"/>
            <w:lang w:bidi="en-US"/>
            <w14:ligatures w14:val="none"/>
          </w:rPr>
          <w:t>Aquatic Manual</w:t>
        </w:r>
      </w:hyperlink>
      <w:r w:rsidRPr="0035739F">
        <w:rPr>
          <w:rFonts w:ascii="Arial" w:eastAsia="Arial" w:hAnsi="Arial" w:cs="Arial"/>
          <w:kern w:val="0"/>
          <w:sz w:val="18"/>
          <w:szCs w:val="22"/>
          <w:lang w:bidi="en-US"/>
          <w14:ligatures w14:val="none"/>
        </w:rPr>
        <w:t>.</w:t>
      </w:r>
    </w:p>
    <w:p w14:paraId="768BE199" w14:textId="77777777" w:rsidR="007310AB" w:rsidRDefault="007310AB">
      <w:pPr>
        <w:rPr>
          <w:rFonts w:ascii="Arial" w:eastAsia="Arial" w:hAnsi="Arial" w:cs="Arial"/>
          <w:kern w:val="0"/>
          <w:sz w:val="18"/>
          <w:szCs w:val="22"/>
          <w:lang w:bidi="en-US"/>
          <w14:ligatures w14:val="none"/>
        </w:rPr>
      </w:pPr>
      <w:r>
        <w:rPr>
          <w:rFonts w:ascii="Arial" w:eastAsia="Arial" w:hAnsi="Arial" w:cs="Arial"/>
          <w:kern w:val="0"/>
          <w:sz w:val="18"/>
          <w:szCs w:val="22"/>
          <w:lang w:bidi="en-US"/>
          <w14:ligatures w14:val="none"/>
        </w:rPr>
        <w:br w:type="page"/>
      </w:r>
    </w:p>
    <w:p w14:paraId="62B9EF90" w14:textId="77777777" w:rsidR="00E111FF" w:rsidRPr="009539C0" w:rsidRDefault="00E111FF" w:rsidP="00E111FF">
      <w:pPr>
        <w:pStyle w:val="WOAHChapternumber"/>
      </w:pPr>
      <w:bookmarkStart w:id="4" w:name="_bookmark337"/>
      <w:bookmarkEnd w:id="4"/>
      <w:r w:rsidRPr="009539C0">
        <w:lastRenderedPageBreak/>
        <w:t>CHAPTER 9.6.</w:t>
      </w:r>
    </w:p>
    <w:p w14:paraId="12285982" w14:textId="77777777" w:rsidR="00E111FF" w:rsidRPr="009539C0" w:rsidRDefault="00E111FF" w:rsidP="00E111FF">
      <w:pPr>
        <w:pStyle w:val="WOAHChaptername"/>
      </w:pPr>
      <w:r w:rsidRPr="009539C0">
        <w:t>INFECTION WITH INFECTIOUS MYONECROSIS VIRUS</w:t>
      </w:r>
    </w:p>
    <w:p w14:paraId="2290AF15" w14:textId="77777777" w:rsidR="0031085A" w:rsidRPr="0031085A" w:rsidRDefault="0031085A" w:rsidP="0031085A">
      <w:pPr>
        <w:widowControl w:val="0"/>
        <w:autoSpaceDE w:val="0"/>
        <w:autoSpaceDN w:val="0"/>
        <w:spacing w:before="1" w:after="0" w:line="240" w:lineRule="auto"/>
        <w:ind w:left="219" w:right="220"/>
        <w:jc w:val="center"/>
        <w:outlineLvl w:val="4"/>
        <w:rPr>
          <w:rFonts w:ascii="Gill Sans MT" w:eastAsia="Gill Sans MT" w:hAnsi="Gill Sans MT" w:cs="Gill Sans MT"/>
          <w:kern w:val="0"/>
          <w:sz w:val="19"/>
          <w:szCs w:val="19"/>
          <w:lang w:bidi="en-US"/>
          <w14:ligatures w14:val="none"/>
        </w:rPr>
      </w:pPr>
      <w:r w:rsidRPr="0031085A">
        <w:rPr>
          <w:rFonts w:ascii="Gill Sans MT" w:eastAsia="Gill Sans MT" w:hAnsi="Gill Sans MT" w:cs="Gill Sans MT"/>
          <w:w w:val="115"/>
          <w:kern w:val="0"/>
          <w:sz w:val="19"/>
          <w:szCs w:val="19"/>
          <w:lang w:bidi="en-US"/>
          <w14:ligatures w14:val="none"/>
        </w:rPr>
        <w:t>Article 9.6.1.</w:t>
      </w:r>
    </w:p>
    <w:p w14:paraId="23997F4A" w14:textId="77777777" w:rsidR="0031085A" w:rsidRPr="0031085A" w:rsidRDefault="0031085A" w:rsidP="0031085A">
      <w:pPr>
        <w:widowControl w:val="0"/>
        <w:autoSpaceDE w:val="0"/>
        <w:autoSpaceDN w:val="0"/>
        <w:spacing w:after="0" w:line="240" w:lineRule="auto"/>
        <w:rPr>
          <w:rFonts w:ascii="Gill Sans MT" w:eastAsia="Arial" w:hAnsi="Arial" w:cs="Arial"/>
          <w:kern w:val="0"/>
          <w:sz w:val="18"/>
          <w:szCs w:val="18"/>
          <w:lang w:bidi="en-US"/>
          <w14:ligatures w14:val="none"/>
        </w:rPr>
      </w:pPr>
    </w:p>
    <w:p w14:paraId="52B4F85F" w14:textId="20B32BB8" w:rsidR="0031085A" w:rsidRPr="0031085A" w:rsidRDefault="0031085A" w:rsidP="0031085A">
      <w:pPr>
        <w:widowControl w:val="0"/>
        <w:autoSpaceDE w:val="0"/>
        <w:autoSpaceDN w:val="0"/>
        <w:spacing w:before="110" w:after="0" w:line="254" w:lineRule="auto"/>
        <w:ind w:left="166" w:right="163" w:hanging="1"/>
        <w:jc w:val="both"/>
        <w:rPr>
          <w:rFonts w:ascii="Arial" w:eastAsia="Arial" w:hAnsi="Arial" w:cs="Arial"/>
          <w:kern w:val="0"/>
          <w:sz w:val="18"/>
          <w:szCs w:val="18"/>
          <w:lang w:bidi="en-US"/>
          <w14:ligatures w14:val="none"/>
        </w:rPr>
      </w:pPr>
      <w:r w:rsidRPr="0031085A">
        <w:rPr>
          <w:rFonts w:ascii="Arial" w:eastAsia="Arial" w:hAnsi="Arial" w:cs="Arial"/>
          <w:kern w:val="0"/>
          <w:sz w:val="18"/>
          <w:szCs w:val="18"/>
          <w:lang w:bidi="en-US"/>
          <w14:ligatures w14:val="none"/>
        </w:rPr>
        <w:t xml:space="preserve">For the purposes of the </w:t>
      </w:r>
      <w:hyperlink w:anchor="_bookmark18" w:history="1">
        <w:r w:rsidRPr="2693A92A">
          <w:rPr>
            <w:rFonts w:ascii="Arial" w:eastAsia="Arial" w:hAnsi="Arial" w:cs="Arial"/>
            <w:i/>
            <w:iCs/>
            <w:kern w:val="0"/>
            <w:sz w:val="18"/>
            <w:szCs w:val="18"/>
            <w:lang w:bidi="en-US"/>
            <w14:ligatures w14:val="none"/>
          </w:rPr>
          <w:t>Aquatic Code</w:t>
        </w:r>
      </w:hyperlink>
      <w:r w:rsidRPr="0031085A">
        <w:rPr>
          <w:rFonts w:ascii="Arial" w:eastAsia="Arial" w:hAnsi="Arial" w:cs="Arial"/>
          <w:kern w:val="0"/>
          <w:sz w:val="18"/>
          <w:szCs w:val="18"/>
          <w:lang w:bidi="en-US"/>
          <w14:ligatures w14:val="none"/>
        </w:rPr>
        <w:t>, infection with infectious myonecrosis virus</w:t>
      </w:r>
      <w:r w:rsidRPr="0031085A">
        <w:rPr>
          <w:rFonts w:ascii="Arial" w:eastAsia="Arial" w:hAnsi="Arial" w:cs="Arial"/>
          <w:kern w:val="0"/>
          <w:sz w:val="18"/>
          <w:szCs w:val="18"/>
          <w:u w:val="double"/>
          <w:lang w:bidi="en-US"/>
          <w14:ligatures w14:val="none"/>
        </w:rPr>
        <w:t xml:space="preserve"> </w:t>
      </w:r>
      <w:r w:rsidR="00CF2018" w:rsidRPr="0031085A">
        <w:rPr>
          <w:rFonts w:ascii="Arial" w:eastAsia="Arial" w:hAnsi="Arial" w:cs="Arial"/>
          <w:kern w:val="0"/>
          <w:sz w:val="18"/>
          <w:szCs w:val="18"/>
          <w:u w:val="double"/>
          <w:lang w:bidi="en-US"/>
          <w14:ligatures w14:val="none"/>
        </w:rPr>
        <w:t>(IMNV)</w:t>
      </w:r>
      <w:r w:rsidR="00CF2018">
        <w:rPr>
          <w:rFonts w:ascii="Arial" w:eastAsia="Arial" w:hAnsi="Arial" w:cs="Arial"/>
          <w:kern w:val="0"/>
          <w:sz w:val="18"/>
          <w:szCs w:val="18"/>
          <w:lang w:bidi="en-US"/>
          <w14:ligatures w14:val="none"/>
        </w:rPr>
        <w:t xml:space="preserve"> </w:t>
      </w:r>
      <w:r w:rsidRPr="0031085A">
        <w:rPr>
          <w:rFonts w:ascii="Arial" w:eastAsia="Arial" w:hAnsi="Arial" w:cs="Arial"/>
          <w:kern w:val="0"/>
          <w:sz w:val="18"/>
          <w:szCs w:val="18"/>
          <w:lang w:bidi="en-US"/>
          <w14:ligatures w14:val="none"/>
        </w:rPr>
        <w:t xml:space="preserve">means </w:t>
      </w:r>
      <w:hyperlink w:anchor="_bookmark81" w:history="1">
        <w:r w:rsidRPr="2693A92A">
          <w:rPr>
            <w:rFonts w:ascii="Arial" w:eastAsia="Arial" w:hAnsi="Arial" w:cs="Arial"/>
            <w:i/>
            <w:iCs/>
            <w:kern w:val="0"/>
            <w:sz w:val="18"/>
            <w:szCs w:val="18"/>
            <w:lang w:bidi="en-US"/>
            <w14:ligatures w14:val="none"/>
          </w:rPr>
          <w:t xml:space="preserve">infection </w:t>
        </w:r>
      </w:hyperlink>
      <w:r w:rsidRPr="0031085A">
        <w:rPr>
          <w:rFonts w:ascii="Arial" w:eastAsia="Arial" w:hAnsi="Arial" w:cs="Arial"/>
          <w:kern w:val="0"/>
          <w:sz w:val="18"/>
          <w:szCs w:val="18"/>
          <w:lang w:bidi="en-US"/>
          <w14:ligatures w14:val="none"/>
        </w:rPr>
        <w:t xml:space="preserve">with the </w:t>
      </w:r>
      <w:hyperlink w:anchor="_bookmark93" w:history="1">
        <w:r w:rsidRPr="2693A92A">
          <w:rPr>
            <w:rFonts w:ascii="Arial" w:eastAsia="Arial" w:hAnsi="Arial" w:cs="Arial"/>
            <w:i/>
            <w:iCs/>
            <w:kern w:val="0"/>
            <w:sz w:val="18"/>
            <w:szCs w:val="18"/>
            <w:lang w:bidi="en-US"/>
            <w14:ligatures w14:val="none"/>
          </w:rPr>
          <w:t>pathogenic</w:t>
        </w:r>
      </w:hyperlink>
      <w:r w:rsidRPr="2693A92A">
        <w:rPr>
          <w:rFonts w:ascii="Arial" w:eastAsia="Arial" w:hAnsi="Arial" w:cs="Arial"/>
          <w:i/>
          <w:iCs/>
          <w:kern w:val="0"/>
          <w:sz w:val="18"/>
          <w:szCs w:val="18"/>
          <w:lang w:bidi="en-US"/>
          <w14:ligatures w14:val="none"/>
        </w:rPr>
        <w:t xml:space="preserve"> </w:t>
      </w:r>
      <w:hyperlink w:anchor="_bookmark93" w:history="1">
        <w:r w:rsidRPr="2693A92A">
          <w:rPr>
            <w:rFonts w:ascii="Arial" w:eastAsia="Arial" w:hAnsi="Arial" w:cs="Arial"/>
            <w:i/>
            <w:iCs/>
            <w:kern w:val="0"/>
            <w:sz w:val="18"/>
            <w:szCs w:val="18"/>
            <w:lang w:bidi="en-US"/>
            <w14:ligatures w14:val="none"/>
          </w:rPr>
          <w:t xml:space="preserve">agent </w:t>
        </w:r>
      </w:hyperlink>
      <w:r w:rsidR="0053728F" w:rsidRPr="0053728F">
        <w:rPr>
          <w:rFonts w:ascii="Arial" w:eastAsia="Arial" w:hAnsi="Arial" w:cs="Arial"/>
          <w:i/>
          <w:iCs/>
          <w:kern w:val="0"/>
          <w:sz w:val="18"/>
          <w:szCs w:val="18"/>
          <w:lang w:bidi="en-US"/>
          <w14:ligatures w14:val="none"/>
        </w:rPr>
        <w:t xml:space="preserve"> </w:t>
      </w:r>
      <w:r w:rsidR="0053728F" w:rsidRPr="003E3762">
        <w:rPr>
          <w:rFonts w:ascii="Arial" w:eastAsia="Arial" w:hAnsi="Arial" w:cs="Arial"/>
          <w:i/>
          <w:iCs/>
          <w:kern w:val="0"/>
          <w:sz w:val="18"/>
          <w:szCs w:val="18"/>
          <w:highlight w:val="yellow"/>
          <w:u w:val="double"/>
          <w:lang w:bidi="en-US"/>
          <w14:ligatures w14:val="none"/>
        </w:rPr>
        <w:t>Artivirus ichi</w:t>
      </w:r>
      <w:r w:rsidR="0053728F" w:rsidRPr="003E3762">
        <w:rPr>
          <w:rFonts w:ascii="Arial" w:eastAsia="Arial" w:hAnsi="Arial" w:cs="Arial"/>
          <w:i/>
          <w:iCs/>
          <w:kern w:val="0"/>
          <w:sz w:val="18"/>
          <w:szCs w:val="18"/>
          <w:highlight w:val="yellow"/>
          <w:lang w:bidi="en-US"/>
          <w14:ligatures w14:val="none"/>
        </w:rPr>
        <w:t xml:space="preserve"> </w:t>
      </w:r>
      <w:r w:rsidRPr="003E3762">
        <w:rPr>
          <w:rFonts w:ascii="Arial" w:eastAsia="Arial" w:hAnsi="Arial" w:cs="Arial"/>
          <w:strike/>
          <w:kern w:val="0"/>
          <w:sz w:val="18"/>
          <w:szCs w:val="18"/>
          <w:highlight w:val="yellow"/>
          <w:lang w:bidi="en-US"/>
          <w14:ligatures w14:val="none"/>
        </w:rPr>
        <w:t xml:space="preserve">infectious myonecrosis virus </w:t>
      </w:r>
      <w:r w:rsidRPr="003E3762">
        <w:rPr>
          <w:rFonts w:ascii="Arial" w:eastAsia="Arial" w:hAnsi="Arial" w:cs="Arial"/>
          <w:strike/>
          <w:kern w:val="0"/>
          <w:sz w:val="18"/>
          <w:szCs w:val="18"/>
          <w:lang w:bidi="en-US"/>
          <w14:ligatures w14:val="none"/>
        </w:rPr>
        <w:t>(IMNV)</w:t>
      </w:r>
      <w:r w:rsidRPr="003E3762">
        <w:rPr>
          <w:rFonts w:ascii="Arial" w:eastAsia="Arial" w:hAnsi="Arial" w:cs="Arial"/>
          <w:kern w:val="0"/>
          <w:sz w:val="18"/>
          <w:szCs w:val="18"/>
          <w:highlight w:val="yellow"/>
          <w:lang w:bidi="en-US"/>
          <w14:ligatures w14:val="none"/>
        </w:rPr>
        <w:t xml:space="preserve"> </w:t>
      </w:r>
      <w:r w:rsidRPr="003E3762">
        <w:rPr>
          <w:rFonts w:ascii="Arial" w:eastAsia="Arial" w:hAnsi="Arial" w:cs="Arial"/>
          <w:strike/>
          <w:kern w:val="0"/>
          <w:sz w:val="18"/>
          <w:szCs w:val="18"/>
          <w:highlight w:val="yellow"/>
          <w:lang w:bidi="en-US"/>
          <w14:ligatures w14:val="none"/>
        </w:rPr>
        <w:t>of the</w:t>
      </w:r>
      <w:r w:rsidR="37A78308" w:rsidRPr="003E3762">
        <w:rPr>
          <w:rFonts w:ascii="Arial" w:eastAsia="Arial" w:hAnsi="Arial" w:cs="Arial"/>
          <w:strike/>
          <w:kern w:val="0"/>
          <w:sz w:val="18"/>
          <w:szCs w:val="18"/>
          <w:highlight w:val="yellow"/>
          <w:lang w:bidi="en-US"/>
          <w14:ligatures w14:val="none"/>
        </w:rPr>
        <w:t xml:space="preserve"> </w:t>
      </w:r>
      <w:r w:rsidR="00616599" w:rsidRPr="003E3762">
        <w:rPr>
          <w:rFonts w:ascii="Arial" w:eastAsia="Arial" w:hAnsi="Arial" w:cs="Arial"/>
          <w:strike/>
          <w:kern w:val="0"/>
          <w:sz w:val="18"/>
          <w:szCs w:val="18"/>
          <w:highlight w:val="yellow"/>
          <w:u w:val="double"/>
          <w:lang w:bidi="en-US"/>
          <w14:ligatures w14:val="none"/>
        </w:rPr>
        <w:t>G</w:t>
      </w:r>
      <w:r w:rsidR="37A78308" w:rsidRPr="003E3762">
        <w:rPr>
          <w:rFonts w:ascii="Arial" w:eastAsia="Arial" w:hAnsi="Arial" w:cs="Arial"/>
          <w:strike/>
          <w:kern w:val="0"/>
          <w:sz w:val="18"/>
          <w:szCs w:val="18"/>
          <w:highlight w:val="yellow"/>
          <w:u w:val="double"/>
          <w:lang w:bidi="en-US"/>
          <w14:ligatures w14:val="none"/>
        </w:rPr>
        <w:t xml:space="preserve">enus </w:t>
      </w:r>
      <w:r w:rsidR="37A78308" w:rsidRPr="003E3762">
        <w:rPr>
          <w:rFonts w:ascii="Arial" w:eastAsia="Arial" w:hAnsi="Arial" w:cs="Arial"/>
          <w:i/>
          <w:iCs/>
          <w:strike/>
          <w:kern w:val="0"/>
          <w:sz w:val="18"/>
          <w:szCs w:val="18"/>
          <w:highlight w:val="yellow"/>
          <w:u w:val="double"/>
          <w:lang w:bidi="en-US"/>
          <w14:ligatures w14:val="none"/>
        </w:rPr>
        <w:t>Artivirus</w:t>
      </w:r>
      <w:r w:rsidRPr="003E3762">
        <w:rPr>
          <w:rFonts w:ascii="Arial" w:eastAsia="Arial" w:hAnsi="Arial" w:cs="Arial"/>
          <w:strike/>
          <w:kern w:val="0"/>
          <w:sz w:val="18"/>
          <w:szCs w:val="18"/>
          <w:highlight w:val="yellow"/>
          <w:u w:val="double"/>
          <w:lang w:bidi="en-US"/>
          <w14:ligatures w14:val="none"/>
        </w:rPr>
        <w:t xml:space="preserve"> </w:t>
      </w:r>
      <w:r w:rsidR="6BA23275" w:rsidRPr="003E3762">
        <w:rPr>
          <w:rFonts w:ascii="Arial" w:eastAsia="Arial" w:hAnsi="Arial" w:cs="Arial"/>
          <w:strike/>
          <w:kern w:val="0"/>
          <w:sz w:val="18"/>
          <w:szCs w:val="18"/>
          <w:highlight w:val="yellow"/>
          <w:u w:val="double"/>
          <w:lang w:bidi="en-US"/>
          <w14:ligatures w14:val="none"/>
        </w:rPr>
        <w:t>and</w:t>
      </w:r>
      <w:r w:rsidR="6BA23275" w:rsidRPr="003E3762">
        <w:rPr>
          <w:rFonts w:ascii="Arial" w:eastAsia="Arial" w:hAnsi="Arial" w:cs="Arial"/>
          <w:kern w:val="0"/>
          <w:sz w:val="18"/>
          <w:szCs w:val="18"/>
          <w:u w:val="double"/>
          <w:lang w:bidi="en-US"/>
          <w14:ligatures w14:val="none"/>
        </w:rPr>
        <w:t xml:space="preserve"> </w:t>
      </w:r>
      <w:r w:rsidR="0073636B" w:rsidRPr="0073636B">
        <w:rPr>
          <w:rFonts w:ascii="Arial" w:eastAsia="Arial" w:hAnsi="Arial" w:cs="Arial"/>
          <w:kern w:val="0"/>
          <w:sz w:val="18"/>
          <w:szCs w:val="18"/>
          <w:u w:val="double"/>
          <w:lang w:bidi="en-US"/>
          <w14:ligatures w14:val="none"/>
        </w:rPr>
        <w:t xml:space="preserve">of </w:t>
      </w:r>
      <w:r w:rsidR="6BA23275" w:rsidRPr="0073636B">
        <w:rPr>
          <w:rFonts w:ascii="Arial" w:eastAsia="Arial" w:hAnsi="Arial" w:cs="Arial"/>
          <w:kern w:val="0"/>
          <w:sz w:val="18"/>
          <w:szCs w:val="18"/>
          <w:u w:val="double"/>
          <w:lang w:bidi="en-US"/>
          <w14:ligatures w14:val="none"/>
        </w:rPr>
        <w:t>the</w:t>
      </w:r>
      <w:r w:rsidR="6BA23275" w:rsidRPr="0031085A">
        <w:rPr>
          <w:rFonts w:ascii="Arial" w:eastAsia="Arial" w:hAnsi="Arial" w:cs="Arial"/>
          <w:kern w:val="0"/>
          <w:sz w:val="18"/>
          <w:szCs w:val="18"/>
          <w:lang w:bidi="en-US"/>
          <w14:ligatures w14:val="none"/>
        </w:rPr>
        <w:t xml:space="preserve"> </w:t>
      </w:r>
      <w:r w:rsidRPr="0031085A">
        <w:rPr>
          <w:rFonts w:ascii="Arial" w:eastAsia="Arial" w:hAnsi="Arial" w:cs="Arial"/>
          <w:kern w:val="0"/>
          <w:sz w:val="18"/>
          <w:szCs w:val="18"/>
          <w:lang w:bidi="en-US"/>
          <w14:ligatures w14:val="none"/>
        </w:rPr>
        <w:t>Family</w:t>
      </w:r>
      <w:r w:rsidR="0073636B">
        <w:rPr>
          <w:rFonts w:ascii="Arial" w:eastAsia="Arial" w:hAnsi="Arial" w:cs="Arial"/>
          <w:sz w:val="18"/>
          <w:szCs w:val="18"/>
          <w:u w:val="double"/>
          <w:lang w:bidi="en-US"/>
        </w:rPr>
        <w:t xml:space="preserve"> </w:t>
      </w:r>
      <w:r w:rsidR="5FF6D835" w:rsidRPr="00C3037D">
        <w:rPr>
          <w:rFonts w:ascii="Arial" w:eastAsia="Arial" w:hAnsi="Arial" w:cs="Arial"/>
          <w:kern w:val="0"/>
          <w:sz w:val="18"/>
          <w:szCs w:val="18"/>
          <w:u w:val="double"/>
          <w:lang w:bidi="en-US"/>
          <w14:ligatures w14:val="none"/>
        </w:rPr>
        <w:t>Artiviridae</w:t>
      </w:r>
      <w:r w:rsidR="0073636B">
        <w:rPr>
          <w:rFonts w:ascii="Arial" w:eastAsia="Arial" w:hAnsi="Arial" w:cs="Arial"/>
          <w:kern w:val="0"/>
          <w:sz w:val="18"/>
          <w:szCs w:val="18"/>
          <w:u w:val="double"/>
          <w:lang w:bidi="en-US"/>
          <w14:ligatures w14:val="none"/>
        </w:rPr>
        <w:t xml:space="preserve"> </w:t>
      </w:r>
      <w:r w:rsidRPr="0031085A">
        <w:rPr>
          <w:rFonts w:ascii="Arial" w:eastAsia="Arial" w:hAnsi="Arial" w:cs="Arial"/>
          <w:strike/>
          <w:kern w:val="0"/>
          <w:sz w:val="18"/>
          <w:szCs w:val="18"/>
          <w:lang w:bidi="en-US"/>
          <w14:ligatures w14:val="none"/>
        </w:rPr>
        <w:t>Totiviridae (tentative classification)</w:t>
      </w:r>
      <w:r w:rsidRPr="0031085A">
        <w:rPr>
          <w:rFonts w:ascii="Arial" w:eastAsia="Arial" w:hAnsi="Arial" w:cs="Arial"/>
          <w:kern w:val="0"/>
          <w:sz w:val="18"/>
          <w:szCs w:val="18"/>
          <w:lang w:bidi="en-US"/>
          <w14:ligatures w14:val="none"/>
        </w:rPr>
        <w:t>.</w:t>
      </w:r>
    </w:p>
    <w:p w14:paraId="03A94116" w14:textId="77777777" w:rsidR="0031085A" w:rsidRPr="0031085A" w:rsidRDefault="0031085A" w:rsidP="0031085A">
      <w:pPr>
        <w:widowControl w:val="0"/>
        <w:autoSpaceDE w:val="0"/>
        <w:autoSpaceDN w:val="0"/>
        <w:spacing w:before="8" w:after="0" w:line="240" w:lineRule="auto"/>
        <w:rPr>
          <w:rFonts w:ascii="Arial" w:eastAsia="Arial" w:hAnsi="Arial" w:cs="Arial"/>
          <w:kern w:val="0"/>
          <w:sz w:val="21"/>
          <w:szCs w:val="18"/>
          <w:lang w:bidi="en-US"/>
          <w14:ligatures w14:val="none"/>
        </w:rPr>
      </w:pPr>
    </w:p>
    <w:p w14:paraId="0F32A40A" w14:textId="77777777" w:rsidR="0031085A" w:rsidRPr="0031085A" w:rsidRDefault="0031085A" w:rsidP="0031085A">
      <w:pPr>
        <w:widowControl w:val="0"/>
        <w:autoSpaceDE w:val="0"/>
        <w:autoSpaceDN w:val="0"/>
        <w:spacing w:after="0" w:line="240" w:lineRule="auto"/>
        <w:ind w:left="166"/>
        <w:rPr>
          <w:rFonts w:ascii="Arial" w:eastAsia="Arial" w:hAnsi="Arial" w:cs="Arial"/>
          <w:kern w:val="0"/>
          <w:sz w:val="18"/>
          <w:szCs w:val="22"/>
          <w:lang w:bidi="en-US"/>
          <w14:ligatures w14:val="none"/>
        </w:rPr>
      </w:pPr>
      <w:r w:rsidRPr="0031085A">
        <w:rPr>
          <w:rFonts w:ascii="Arial" w:eastAsia="Arial" w:hAnsi="Arial" w:cs="Arial"/>
          <w:kern w:val="0"/>
          <w:sz w:val="18"/>
          <w:szCs w:val="22"/>
          <w:lang w:bidi="en-US"/>
          <w14:ligatures w14:val="none"/>
        </w:rPr>
        <w:t xml:space="preserve">Information on methods for </w:t>
      </w:r>
      <w:hyperlink w:anchor="_bookmark42" w:history="1">
        <w:r w:rsidRPr="0031085A">
          <w:rPr>
            <w:rFonts w:ascii="Arial" w:eastAsia="Arial" w:hAnsi="Arial" w:cs="Arial"/>
            <w:i/>
            <w:kern w:val="0"/>
            <w:sz w:val="18"/>
            <w:szCs w:val="22"/>
            <w:lang w:bidi="en-US"/>
            <w14:ligatures w14:val="none"/>
          </w:rPr>
          <w:t xml:space="preserve">diagnosis </w:t>
        </w:r>
      </w:hyperlink>
      <w:r w:rsidRPr="0031085A">
        <w:rPr>
          <w:rFonts w:ascii="Arial" w:eastAsia="Arial" w:hAnsi="Arial" w:cs="Arial"/>
          <w:kern w:val="0"/>
          <w:sz w:val="18"/>
          <w:szCs w:val="22"/>
          <w:lang w:bidi="en-US"/>
          <w14:ligatures w14:val="none"/>
        </w:rPr>
        <w:t xml:space="preserve">is provided in the </w:t>
      </w:r>
      <w:hyperlink w:anchor="_bookmark20" w:history="1">
        <w:r w:rsidRPr="0031085A">
          <w:rPr>
            <w:rFonts w:ascii="Arial" w:eastAsia="Arial" w:hAnsi="Arial" w:cs="Arial"/>
            <w:i/>
            <w:kern w:val="0"/>
            <w:sz w:val="18"/>
            <w:szCs w:val="22"/>
            <w:lang w:bidi="en-US"/>
            <w14:ligatures w14:val="none"/>
          </w:rPr>
          <w:t>Aquatic Manual</w:t>
        </w:r>
      </w:hyperlink>
      <w:r w:rsidRPr="0031085A">
        <w:rPr>
          <w:rFonts w:ascii="Arial" w:eastAsia="Arial" w:hAnsi="Arial" w:cs="Arial"/>
          <w:kern w:val="0"/>
          <w:sz w:val="18"/>
          <w:szCs w:val="22"/>
          <w:lang w:bidi="en-US"/>
          <w14:ligatures w14:val="none"/>
        </w:rPr>
        <w:t>.</w:t>
      </w:r>
    </w:p>
    <w:p w14:paraId="24CBCC35" w14:textId="77777777" w:rsidR="0031085A" w:rsidRPr="0031085A" w:rsidRDefault="0031085A" w:rsidP="0031085A">
      <w:pPr>
        <w:widowControl w:val="0"/>
        <w:autoSpaceDE w:val="0"/>
        <w:autoSpaceDN w:val="0"/>
        <w:spacing w:after="0" w:line="240" w:lineRule="auto"/>
        <w:rPr>
          <w:rFonts w:ascii="Arial" w:eastAsia="Arial" w:hAnsi="Arial" w:cs="Arial"/>
          <w:kern w:val="0"/>
          <w:sz w:val="20"/>
          <w:szCs w:val="18"/>
          <w:lang w:bidi="en-US"/>
          <w14:ligatures w14:val="none"/>
        </w:rPr>
      </w:pPr>
    </w:p>
    <w:p w14:paraId="2D6FF01B" w14:textId="77777777" w:rsidR="006C2452" w:rsidRPr="006C2452" w:rsidRDefault="006C2452" w:rsidP="006C2452">
      <w:pPr>
        <w:widowControl w:val="0"/>
        <w:autoSpaceDE w:val="0"/>
        <w:autoSpaceDN w:val="0"/>
        <w:spacing w:after="0" w:line="240" w:lineRule="auto"/>
        <w:rPr>
          <w:rFonts w:ascii="Arial" w:eastAsia="Arial" w:hAnsi="Arial" w:cs="Arial"/>
          <w:kern w:val="0"/>
          <w:sz w:val="20"/>
          <w:szCs w:val="18"/>
          <w:lang w:bidi="en-US"/>
          <w14:ligatures w14:val="none"/>
        </w:rPr>
      </w:pPr>
      <w:bookmarkStart w:id="5" w:name="_bookmark348"/>
      <w:bookmarkEnd w:id="5"/>
    </w:p>
    <w:p w14:paraId="24556947" w14:textId="77777777" w:rsidR="0031085A" w:rsidRDefault="0031085A" w:rsidP="00E111FF">
      <w:pPr>
        <w:pStyle w:val="WOAHArticleNumber"/>
      </w:pPr>
    </w:p>
    <w:p w14:paraId="30FE7CCF" w14:textId="328E9E23" w:rsidR="00E111FF" w:rsidRPr="009539C0" w:rsidRDefault="00E111FF" w:rsidP="00E111FF">
      <w:pPr>
        <w:pStyle w:val="WOAHArticleNumber"/>
      </w:pPr>
      <w:r w:rsidRPr="009539C0">
        <w:t>[…]</w:t>
      </w:r>
    </w:p>
    <w:p w14:paraId="4704E44A" w14:textId="6FF99B75"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53CA6BFC" w14:textId="77777777" w:rsidR="00E111FF" w:rsidRPr="006224F9" w:rsidRDefault="00E111FF" w:rsidP="00E111FF">
      <w:pPr>
        <w:pStyle w:val="WOAHChapternumber"/>
      </w:pPr>
      <w:r w:rsidRPr="006224F9">
        <w:lastRenderedPageBreak/>
        <w:t>CHAPTER 9.8.</w:t>
      </w:r>
    </w:p>
    <w:p w14:paraId="179D921E" w14:textId="77777777" w:rsidR="00E111FF" w:rsidRPr="006224F9" w:rsidRDefault="00E111FF" w:rsidP="00E111FF">
      <w:pPr>
        <w:pStyle w:val="WOAHChaptername"/>
      </w:pPr>
      <w:r w:rsidRPr="006224F9">
        <w:t>INFECTION WITH TAURA SYNDROME VIRUS</w:t>
      </w:r>
    </w:p>
    <w:p w14:paraId="5233B8FA" w14:textId="77777777" w:rsidR="00924BD9" w:rsidRPr="006224F9" w:rsidRDefault="00924BD9" w:rsidP="00924BD9">
      <w:pPr>
        <w:widowControl w:val="0"/>
        <w:autoSpaceDE w:val="0"/>
        <w:autoSpaceDN w:val="0"/>
        <w:spacing w:before="1" w:after="0" w:line="240" w:lineRule="auto"/>
        <w:ind w:left="219" w:right="220"/>
        <w:jc w:val="center"/>
        <w:outlineLvl w:val="4"/>
        <w:rPr>
          <w:rFonts w:ascii="Arial" w:eastAsia="Gill Sans MT" w:hAnsi="Arial" w:cs="Arial"/>
          <w:kern w:val="0"/>
          <w:sz w:val="19"/>
          <w:szCs w:val="19"/>
          <w:lang w:bidi="en-US"/>
          <w14:ligatures w14:val="none"/>
        </w:rPr>
      </w:pPr>
      <w:r w:rsidRPr="006224F9">
        <w:rPr>
          <w:rFonts w:ascii="Arial" w:eastAsia="Gill Sans MT" w:hAnsi="Arial" w:cs="Arial"/>
          <w:w w:val="115"/>
          <w:kern w:val="0"/>
          <w:sz w:val="19"/>
          <w:szCs w:val="19"/>
          <w:lang w:bidi="en-US"/>
          <w14:ligatures w14:val="none"/>
        </w:rPr>
        <w:t>Article 9.8.1.</w:t>
      </w:r>
    </w:p>
    <w:p w14:paraId="254C418A" w14:textId="77777777" w:rsidR="00924BD9" w:rsidRPr="006224F9" w:rsidRDefault="00924BD9" w:rsidP="00924BD9">
      <w:pPr>
        <w:widowControl w:val="0"/>
        <w:autoSpaceDE w:val="0"/>
        <w:autoSpaceDN w:val="0"/>
        <w:spacing w:after="0" w:line="240" w:lineRule="auto"/>
        <w:rPr>
          <w:rFonts w:ascii="Arial" w:eastAsia="Arial" w:hAnsi="Arial" w:cs="Arial"/>
          <w:kern w:val="0"/>
          <w:sz w:val="18"/>
          <w:szCs w:val="18"/>
          <w:lang w:bidi="en-US"/>
          <w14:ligatures w14:val="none"/>
        </w:rPr>
      </w:pPr>
    </w:p>
    <w:p w14:paraId="3CF1F93D" w14:textId="2CED4A25" w:rsidR="0072038D" w:rsidRPr="006224F9" w:rsidRDefault="00924BD9" w:rsidP="00B638C5">
      <w:pPr>
        <w:widowControl w:val="0"/>
        <w:autoSpaceDE w:val="0"/>
        <w:autoSpaceDN w:val="0"/>
        <w:spacing w:before="116" w:after="0" w:line="240" w:lineRule="auto"/>
        <w:ind w:left="166"/>
        <w:rPr>
          <w:rFonts w:ascii="Arial" w:eastAsia="Arial" w:hAnsi="Arial" w:cs="Arial"/>
          <w:kern w:val="0"/>
          <w:sz w:val="18"/>
          <w:szCs w:val="18"/>
          <w:lang w:bidi="en-US"/>
          <w14:ligatures w14:val="none"/>
        </w:rPr>
      </w:pPr>
      <w:r w:rsidRPr="006224F9">
        <w:rPr>
          <w:rFonts w:ascii="Arial" w:eastAsia="Arial" w:hAnsi="Arial" w:cs="Arial"/>
          <w:kern w:val="0"/>
          <w:sz w:val="18"/>
          <w:szCs w:val="22"/>
          <w:lang w:bidi="en-US"/>
          <w14:ligatures w14:val="none"/>
        </w:rPr>
        <w:t xml:space="preserve">For the purposes of the </w:t>
      </w:r>
      <w:hyperlink w:anchor="_bookmark18" w:history="1">
        <w:r w:rsidRPr="006224F9">
          <w:rPr>
            <w:rFonts w:ascii="Arial" w:eastAsia="Arial" w:hAnsi="Arial" w:cs="Arial"/>
            <w:i/>
            <w:kern w:val="0"/>
            <w:sz w:val="18"/>
            <w:szCs w:val="22"/>
            <w:lang w:bidi="en-US"/>
            <w14:ligatures w14:val="none"/>
          </w:rPr>
          <w:t>Aquatic Code</w:t>
        </w:r>
      </w:hyperlink>
      <w:r w:rsidRPr="006224F9">
        <w:rPr>
          <w:rFonts w:ascii="Arial" w:eastAsia="Arial" w:hAnsi="Arial" w:cs="Arial"/>
          <w:kern w:val="0"/>
          <w:sz w:val="18"/>
          <w:szCs w:val="22"/>
          <w:lang w:bidi="en-US"/>
          <w14:ligatures w14:val="none"/>
        </w:rPr>
        <w:t>, infection with Taura syndrome virus</w:t>
      </w:r>
      <w:r w:rsidR="004C53D4" w:rsidRPr="006224F9">
        <w:rPr>
          <w:rFonts w:ascii="Arial" w:eastAsia="Arial" w:hAnsi="Arial" w:cs="Arial"/>
          <w:kern w:val="0"/>
          <w:sz w:val="18"/>
          <w:szCs w:val="22"/>
          <w:u w:val="double"/>
          <w:lang w:bidi="en-US"/>
          <w14:ligatures w14:val="none"/>
        </w:rPr>
        <w:t xml:space="preserve"> (TSV)</w:t>
      </w:r>
      <w:r w:rsidRPr="006224F9">
        <w:rPr>
          <w:rFonts w:ascii="Arial" w:eastAsia="Arial" w:hAnsi="Arial" w:cs="Arial"/>
          <w:kern w:val="0"/>
          <w:sz w:val="18"/>
          <w:szCs w:val="22"/>
          <w:lang w:bidi="en-US"/>
          <w14:ligatures w14:val="none"/>
        </w:rPr>
        <w:t xml:space="preserve"> means </w:t>
      </w:r>
      <w:hyperlink w:anchor="_bookmark81" w:history="1">
        <w:r w:rsidRPr="006224F9">
          <w:rPr>
            <w:rFonts w:ascii="Arial" w:eastAsia="Arial" w:hAnsi="Arial" w:cs="Arial"/>
            <w:i/>
            <w:kern w:val="0"/>
            <w:sz w:val="18"/>
            <w:szCs w:val="22"/>
            <w:lang w:bidi="en-US"/>
            <w14:ligatures w14:val="none"/>
          </w:rPr>
          <w:t xml:space="preserve">infection </w:t>
        </w:r>
      </w:hyperlink>
      <w:r w:rsidRPr="006224F9">
        <w:rPr>
          <w:rFonts w:ascii="Arial" w:eastAsia="Arial" w:hAnsi="Arial" w:cs="Arial"/>
          <w:kern w:val="0"/>
          <w:sz w:val="18"/>
          <w:szCs w:val="22"/>
          <w:lang w:bidi="en-US"/>
          <w14:ligatures w14:val="none"/>
        </w:rPr>
        <w:t xml:space="preserve">with the </w:t>
      </w:r>
      <w:hyperlink w:anchor="_bookmark93" w:history="1">
        <w:r w:rsidRPr="006224F9">
          <w:rPr>
            <w:rFonts w:ascii="Arial" w:eastAsia="Arial" w:hAnsi="Arial" w:cs="Arial"/>
            <w:i/>
            <w:kern w:val="0"/>
            <w:sz w:val="18"/>
            <w:szCs w:val="22"/>
            <w:lang w:bidi="en-US"/>
            <w14:ligatures w14:val="none"/>
          </w:rPr>
          <w:t>pathogenic agent</w:t>
        </w:r>
      </w:hyperlink>
      <w:r w:rsidR="00B638C5" w:rsidRPr="006224F9">
        <w:rPr>
          <w:rFonts w:ascii="Arial" w:eastAsia="Arial" w:hAnsi="Arial" w:cs="Arial"/>
          <w:kern w:val="0"/>
          <w:sz w:val="22"/>
          <w:szCs w:val="22"/>
          <w:lang w:bidi="en-US"/>
          <w14:ligatures w14:val="none"/>
        </w:rPr>
        <w:t xml:space="preserve"> </w:t>
      </w:r>
      <w:r w:rsidR="00EE1074" w:rsidRPr="006224F9">
        <w:rPr>
          <w:rFonts w:ascii="Arial" w:hAnsi="Arial" w:cs="Arial"/>
          <w:i/>
          <w:iCs/>
          <w:sz w:val="18"/>
          <w:szCs w:val="18"/>
          <w:u w:val="double"/>
        </w:rPr>
        <w:t>Aparavirus tauraense</w:t>
      </w:r>
      <w:r w:rsidRPr="006224F9">
        <w:rPr>
          <w:rFonts w:ascii="Arial" w:eastAsia="Arial" w:hAnsi="Arial" w:cs="Arial"/>
          <w:strike/>
          <w:kern w:val="0"/>
          <w:sz w:val="18"/>
          <w:szCs w:val="18"/>
          <w:lang w:bidi="en-US"/>
          <w14:ligatures w14:val="none"/>
        </w:rPr>
        <w:t>Taura syndrome virus (TSV)</w:t>
      </w:r>
      <w:r w:rsidRPr="006224F9">
        <w:rPr>
          <w:rFonts w:ascii="Arial" w:eastAsia="Arial" w:hAnsi="Arial" w:cs="Arial"/>
          <w:kern w:val="0"/>
          <w:sz w:val="18"/>
          <w:szCs w:val="18"/>
          <w:lang w:bidi="en-US"/>
          <w14:ligatures w14:val="none"/>
        </w:rPr>
        <w:t xml:space="preserve">, of the </w:t>
      </w:r>
      <w:r w:rsidRPr="006224F9">
        <w:rPr>
          <w:rFonts w:ascii="Arial" w:eastAsia="Arial" w:hAnsi="Arial" w:cs="Arial"/>
          <w:strike/>
          <w:kern w:val="0"/>
          <w:sz w:val="18"/>
          <w:szCs w:val="18"/>
          <w:lang w:bidi="en-US"/>
          <w14:ligatures w14:val="none"/>
        </w:rPr>
        <w:t xml:space="preserve">Genus </w:t>
      </w:r>
      <w:r w:rsidRPr="006224F9">
        <w:rPr>
          <w:rFonts w:ascii="Arial" w:eastAsia="Arial" w:hAnsi="Arial" w:cs="Arial"/>
          <w:i/>
          <w:strike/>
          <w:kern w:val="0"/>
          <w:sz w:val="18"/>
          <w:szCs w:val="18"/>
          <w:lang w:bidi="en-US"/>
          <w14:ligatures w14:val="none"/>
        </w:rPr>
        <w:t>Aparavirus</w:t>
      </w:r>
      <w:r w:rsidRPr="006224F9">
        <w:rPr>
          <w:rFonts w:ascii="Arial" w:eastAsia="Arial" w:hAnsi="Arial" w:cs="Arial"/>
          <w:strike/>
          <w:kern w:val="0"/>
          <w:sz w:val="18"/>
          <w:szCs w:val="18"/>
          <w:lang w:bidi="en-US"/>
          <w14:ligatures w14:val="none"/>
        </w:rPr>
        <w:t>,</w:t>
      </w:r>
      <w:r w:rsidR="0072038D" w:rsidRPr="006224F9">
        <w:rPr>
          <w:rFonts w:ascii="Arial" w:eastAsia="Arial" w:hAnsi="Arial" w:cs="Arial"/>
          <w:kern w:val="0"/>
          <w:sz w:val="18"/>
          <w:szCs w:val="18"/>
          <w:lang w:bidi="en-US"/>
          <w14:ligatures w14:val="none"/>
        </w:rPr>
        <w:t xml:space="preserve"> </w:t>
      </w:r>
      <w:r w:rsidRPr="006224F9">
        <w:rPr>
          <w:rFonts w:ascii="Arial" w:eastAsia="Arial" w:hAnsi="Arial" w:cs="Arial"/>
          <w:kern w:val="0"/>
          <w:sz w:val="18"/>
          <w:szCs w:val="18"/>
          <w:lang w:bidi="en-US"/>
          <w14:ligatures w14:val="none"/>
        </w:rPr>
        <w:t>Family Dicistroviridae</w:t>
      </w:r>
      <w:r w:rsidRPr="006224F9">
        <w:rPr>
          <w:rFonts w:ascii="Arial" w:eastAsia="Arial" w:hAnsi="Arial" w:cs="Arial"/>
          <w:strike/>
          <w:kern w:val="0"/>
          <w:sz w:val="18"/>
          <w:szCs w:val="18"/>
          <w:lang w:bidi="en-US"/>
          <w14:ligatures w14:val="none"/>
        </w:rPr>
        <w:t xml:space="preserve"> and Order Picornavirales</w:t>
      </w:r>
      <w:r w:rsidRPr="006224F9">
        <w:rPr>
          <w:rFonts w:ascii="Arial" w:eastAsia="Arial" w:hAnsi="Arial" w:cs="Arial"/>
          <w:kern w:val="0"/>
          <w:sz w:val="18"/>
          <w:szCs w:val="18"/>
          <w:lang w:bidi="en-US"/>
          <w14:ligatures w14:val="none"/>
        </w:rPr>
        <w:t xml:space="preserve">. </w:t>
      </w:r>
    </w:p>
    <w:p w14:paraId="7F0D9243" w14:textId="2ABD5852" w:rsidR="00924BD9" w:rsidRPr="006224F9" w:rsidRDefault="00924BD9" w:rsidP="00B638C5">
      <w:pPr>
        <w:widowControl w:val="0"/>
        <w:autoSpaceDE w:val="0"/>
        <w:autoSpaceDN w:val="0"/>
        <w:spacing w:before="116" w:after="0" w:line="240" w:lineRule="auto"/>
        <w:ind w:left="166"/>
        <w:rPr>
          <w:rFonts w:ascii="Arial" w:eastAsia="Arial" w:hAnsi="Arial" w:cs="Arial"/>
          <w:kern w:val="0"/>
          <w:sz w:val="18"/>
          <w:szCs w:val="18"/>
          <w:lang w:bidi="en-US"/>
          <w14:ligatures w14:val="none"/>
        </w:rPr>
      </w:pPr>
      <w:r w:rsidRPr="006224F9">
        <w:rPr>
          <w:rFonts w:ascii="Arial" w:eastAsia="Arial" w:hAnsi="Arial" w:cs="Arial"/>
          <w:kern w:val="0"/>
          <w:sz w:val="18"/>
          <w:szCs w:val="18"/>
          <w:lang w:bidi="en-US"/>
          <w14:ligatures w14:val="none"/>
        </w:rPr>
        <w:t xml:space="preserve">Information on methods for </w:t>
      </w:r>
      <w:hyperlink w:anchor="_bookmark42" w:history="1">
        <w:r w:rsidRPr="006224F9">
          <w:rPr>
            <w:rFonts w:ascii="Arial" w:eastAsia="Arial" w:hAnsi="Arial" w:cs="Arial"/>
            <w:i/>
            <w:kern w:val="0"/>
            <w:sz w:val="18"/>
            <w:szCs w:val="18"/>
            <w:lang w:bidi="en-US"/>
            <w14:ligatures w14:val="none"/>
          </w:rPr>
          <w:t xml:space="preserve">diagnosis </w:t>
        </w:r>
      </w:hyperlink>
      <w:r w:rsidRPr="006224F9">
        <w:rPr>
          <w:rFonts w:ascii="Arial" w:eastAsia="Arial" w:hAnsi="Arial" w:cs="Arial"/>
          <w:kern w:val="0"/>
          <w:sz w:val="18"/>
          <w:szCs w:val="18"/>
          <w:lang w:bidi="en-US"/>
          <w14:ligatures w14:val="none"/>
        </w:rPr>
        <w:t xml:space="preserve">are provided in the </w:t>
      </w:r>
      <w:hyperlink w:anchor="_bookmark20" w:history="1">
        <w:r w:rsidRPr="006224F9">
          <w:rPr>
            <w:rFonts w:ascii="Arial" w:eastAsia="Arial" w:hAnsi="Arial" w:cs="Arial"/>
            <w:i/>
            <w:kern w:val="0"/>
            <w:sz w:val="18"/>
            <w:szCs w:val="18"/>
            <w:lang w:bidi="en-US"/>
            <w14:ligatures w14:val="none"/>
          </w:rPr>
          <w:t>Aquatic Manual</w:t>
        </w:r>
      </w:hyperlink>
      <w:r w:rsidRPr="006224F9">
        <w:rPr>
          <w:rFonts w:ascii="Arial" w:eastAsia="Arial" w:hAnsi="Arial" w:cs="Arial"/>
          <w:kern w:val="0"/>
          <w:sz w:val="18"/>
          <w:szCs w:val="18"/>
          <w:lang w:bidi="en-US"/>
          <w14:ligatures w14:val="none"/>
        </w:rPr>
        <w:t>.</w:t>
      </w:r>
    </w:p>
    <w:p w14:paraId="46B1124B" w14:textId="77777777" w:rsidR="00924BD9" w:rsidRPr="006224F9" w:rsidRDefault="00924BD9" w:rsidP="00924BD9">
      <w:pPr>
        <w:widowControl w:val="0"/>
        <w:autoSpaceDE w:val="0"/>
        <w:autoSpaceDN w:val="0"/>
        <w:spacing w:before="9" w:after="0" w:line="240" w:lineRule="auto"/>
        <w:rPr>
          <w:rFonts w:ascii="Arial" w:eastAsia="Arial" w:hAnsi="Arial" w:cs="Arial"/>
          <w:kern w:val="0"/>
          <w:sz w:val="27"/>
          <w:szCs w:val="18"/>
          <w:lang w:bidi="en-US"/>
          <w14:ligatures w14:val="none"/>
        </w:rPr>
      </w:pPr>
    </w:p>
    <w:p w14:paraId="59357F13" w14:textId="77777777" w:rsidR="00B638C5" w:rsidRPr="006224F9" w:rsidRDefault="00B638C5" w:rsidP="00B638C5">
      <w:pPr>
        <w:widowControl w:val="0"/>
        <w:autoSpaceDE w:val="0"/>
        <w:autoSpaceDN w:val="0"/>
        <w:spacing w:after="0" w:line="240" w:lineRule="auto"/>
        <w:rPr>
          <w:rFonts w:ascii="Arial" w:eastAsia="Arial" w:hAnsi="Arial" w:cs="Arial"/>
          <w:kern w:val="0"/>
          <w:sz w:val="20"/>
          <w:szCs w:val="18"/>
          <w:lang w:bidi="en-US"/>
          <w14:ligatures w14:val="none"/>
        </w:rPr>
      </w:pPr>
      <w:bookmarkStart w:id="6" w:name="_bookmark370"/>
      <w:bookmarkEnd w:id="6"/>
    </w:p>
    <w:p w14:paraId="30492969" w14:textId="77777777" w:rsidR="00924BD9" w:rsidRPr="006224F9" w:rsidRDefault="00924BD9" w:rsidP="00E111FF">
      <w:pPr>
        <w:pStyle w:val="WOAHArticleNumber"/>
        <w:rPr>
          <w:lang w:eastAsia="fr-FR"/>
        </w:rPr>
      </w:pPr>
    </w:p>
    <w:p w14:paraId="12FB4E23" w14:textId="571A8ABC" w:rsidR="00E111FF" w:rsidRPr="009539C0" w:rsidRDefault="00E111FF" w:rsidP="00E111FF">
      <w:pPr>
        <w:pStyle w:val="WOAHArticleNumber"/>
        <w:rPr>
          <w:lang w:eastAsia="fr-FR"/>
        </w:rPr>
      </w:pPr>
      <w:r w:rsidRPr="009539C0">
        <w:rPr>
          <w:lang w:eastAsia="fr-FR"/>
        </w:rPr>
        <w:t>[…]</w:t>
      </w:r>
    </w:p>
    <w:p w14:paraId="2C2B47CC" w14:textId="4D06A988"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23F350D6" w14:textId="77777777" w:rsidR="00E111FF" w:rsidRPr="00D06779" w:rsidRDefault="00E111FF" w:rsidP="00E111FF">
      <w:pPr>
        <w:pStyle w:val="WOAHChapternumber"/>
      </w:pPr>
      <w:r w:rsidRPr="00D06779">
        <w:lastRenderedPageBreak/>
        <w:t>CHAPTER 9.10.</w:t>
      </w:r>
    </w:p>
    <w:p w14:paraId="4870E182" w14:textId="77777777" w:rsidR="00E111FF" w:rsidRPr="00D06779" w:rsidRDefault="00E111FF" w:rsidP="00E111FF">
      <w:pPr>
        <w:pStyle w:val="WOAHChaptername"/>
      </w:pPr>
      <w:r w:rsidRPr="00D06779">
        <w:t>INFECTION WITH YELLOW HEAD VIRUS GENOTYPE 1</w:t>
      </w:r>
    </w:p>
    <w:p w14:paraId="2CFD7A51" w14:textId="77777777" w:rsidR="009D0A81" w:rsidRPr="00D06779" w:rsidRDefault="009D0A81" w:rsidP="009D0A81">
      <w:pPr>
        <w:widowControl w:val="0"/>
        <w:autoSpaceDE w:val="0"/>
        <w:autoSpaceDN w:val="0"/>
        <w:spacing w:before="1" w:after="0" w:line="240" w:lineRule="auto"/>
        <w:ind w:left="219" w:right="222"/>
        <w:jc w:val="center"/>
        <w:outlineLvl w:val="4"/>
        <w:rPr>
          <w:rFonts w:ascii="Arial" w:eastAsia="Gill Sans MT" w:hAnsi="Arial" w:cs="Arial"/>
          <w:kern w:val="0"/>
          <w:sz w:val="19"/>
          <w:szCs w:val="19"/>
          <w:lang w:bidi="en-US"/>
          <w14:ligatures w14:val="none"/>
        </w:rPr>
      </w:pPr>
      <w:r w:rsidRPr="00D06779">
        <w:rPr>
          <w:rFonts w:ascii="Arial" w:eastAsia="Gill Sans MT" w:hAnsi="Arial" w:cs="Arial"/>
          <w:w w:val="115"/>
          <w:kern w:val="0"/>
          <w:sz w:val="19"/>
          <w:szCs w:val="19"/>
          <w:lang w:bidi="en-US"/>
          <w14:ligatures w14:val="none"/>
        </w:rPr>
        <w:t>Article 9.10.1.</w:t>
      </w:r>
    </w:p>
    <w:p w14:paraId="134A44B4" w14:textId="77777777" w:rsidR="009D0A81" w:rsidRPr="00D06779" w:rsidRDefault="009D0A81" w:rsidP="009D0A81">
      <w:pPr>
        <w:widowControl w:val="0"/>
        <w:autoSpaceDE w:val="0"/>
        <w:autoSpaceDN w:val="0"/>
        <w:spacing w:before="6" w:after="0" w:line="240" w:lineRule="auto"/>
        <w:rPr>
          <w:rFonts w:ascii="Arial" w:eastAsia="Arial" w:hAnsi="Arial" w:cs="Arial"/>
          <w:kern w:val="0"/>
          <w:sz w:val="26"/>
          <w:szCs w:val="18"/>
          <w:lang w:bidi="en-US"/>
          <w14:ligatures w14:val="none"/>
        </w:rPr>
      </w:pPr>
    </w:p>
    <w:p w14:paraId="233A679D" w14:textId="7D6B5D45" w:rsidR="009D0A81" w:rsidRPr="00D06779" w:rsidRDefault="009D0A81" w:rsidP="009D0A81">
      <w:pPr>
        <w:widowControl w:val="0"/>
        <w:autoSpaceDE w:val="0"/>
        <w:autoSpaceDN w:val="0"/>
        <w:spacing w:after="0" w:line="254" w:lineRule="auto"/>
        <w:ind w:left="166" w:right="163" w:hanging="1"/>
        <w:jc w:val="both"/>
        <w:rPr>
          <w:rFonts w:ascii="Arial" w:eastAsia="Arial" w:hAnsi="Arial" w:cs="Arial"/>
          <w:kern w:val="0"/>
          <w:sz w:val="18"/>
          <w:szCs w:val="18"/>
          <w:lang w:bidi="en-US"/>
          <w14:ligatures w14:val="none"/>
        </w:rPr>
      </w:pPr>
      <w:r w:rsidRPr="00D06779">
        <w:rPr>
          <w:rFonts w:ascii="Arial" w:eastAsia="Arial" w:hAnsi="Arial" w:cs="Arial"/>
          <w:kern w:val="0"/>
          <w:sz w:val="18"/>
          <w:szCs w:val="18"/>
          <w:lang w:bidi="en-US"/>
          <w14:ligatures w14:val="none"/>
        </w:rPr>
        <w:t xml:space="preserve">For the purposes of the </w:t>
      </w:r>
      <w:hyperlink w:anchor="_bookmark18" w:history="1">
        <w:r w:rsidRPr="3E254BF0">
          <w:rPr>
            <w:rFonts w:ascii="Arial" w:eastAsia="Arial" w:hAnsi="Arial" w:cs="Arial"/>
            <w:i/>
            <w:iCs/>
            <w:kern w:val="0"/>
            <w:sz w:val="18"/>
            <w:szCs w:val="18"/>
            <w:lang w:bidi="en-US"/>
            <w14:ligatures w14:val="none"/>
          </w:rPr>
          <w:t>Aquatic Code</w:t>
        </w:r>
      </w:hyperlink>
      <w:r w:rsidRPr="00D06779">
        <w:rPr>
          <w:rFonts w:ascii="Arial" w:eastAsia="Arial" w:hAnsi="Arial" w:cs="Arial"/>
          <w:kern w:val="0"/>
          <w:sz w:val="18"/>
          <w:szCs w:val="18"/>
          <w:lang w:bidi="en-US"/>
          <w14:ligatures w14:val="none"/>
        </w:rPr>
        <w:t>, infection with yellow head virus genotype 1</w:t>
      </w:r>
      <w:r w:rsidRPr="00026B39">
        <w:rPr>
          <w:rFonts w:ascii="Arial" w:eastAsia="Arial" w:hAnsi="Arial" w:cs="Arial"/>
          <w:kern w:val="0"/>
          <w:sz w:val="18"/>
          <w:szCs w:val="18"/>
          <w:lang w:bidi="en-US"/>
          <w14:ligatures w14:val="none"/>
        </w:rPr>
        <w:t xml:space="preserve"> </w:t>
      </w:r>
      <w:r w:rsidR="003E0E5C" w:rsidRPr="00026B39">
        <w:rPr>
          <w:rFonts w:ascii="Arial" w:eastAsia="Arial" w:hAnsi="Arial" w:cs="Arial"/>
          <w:kern w:val="0"/>
          <w:sz w:val="18"/>
          <w:szCs w:val="18"/>
          <w:highlight w:val="yellow"/>
          <w:u w:val="double"/>
          <w:lang w:bidi="en-US"/>
          <w14:ligatures w14:val="none"/>
        </w:rPr>
        <w:t>(YHV1)</w:t>
      </w:r>
      <w:r w:rsidR="003E0E5C" w:rsidRPr="003E0E5C">
        <w:rPr>
          <w:rFonts w:ascii="Arial" w:eastAsia="Arial" w:hAnsi="Arial" w:cs="Arial"/>
          <w:color w:val="0070C0"/>
          <w:kern w:val="0"/>
          <w:sz w:val="18"/>
          <w:szCs w:val="18"/>
          <w:lang w:bidi="en-US"/>
          <w14:ligatures w14:val="none"/>
        </w:rPr>
        <w:t xml:space="preserve"> </w:t>
      </w:r>
      <w:r w:rsidRPr="00D06779">
        <w:rPr>
          <w:rFonts w:ascii="Arial" w:eastAsia="Arial" w:hAnsi="Arial" w:cs="Arial"/>
          <w:kern w:val="0"/>
          <w:sz w:val="18"/>
          <w:szCs w:val="18"/>
          <w:lang w:bidi="en-US"/>
          <w14:ligatures w14:val="none"/>
        </w:rPr>
        <w:t xml:space="preserve">means </w:t>
      </w:r>
      <w:hyperlink w:anchor="_bookmark81" w:history="1">
        <w:r w:rsidRPr="3E254BF0">
          <w:rPr>
            <w:rFonts w:ascii="Arial" w:eastAsia="Arial" w:hAnsi="Arial" w:cs="Arial"/>
            <w:i/>
            <w:iCs/>
            <w:kern w:val="0"/>
            <w:sz w:val="18"/>
            <w:szCs w:val="18"/>
            <w:lang w:bidi="en-US"/>
            <w14:ligatures w14:val="none"/>
          </w:rPr>
          <w:t xml:space="preserve">infection </w:t>
        </w:r>
      </w:hyperlink>
      <w:r w:rsidRPr="00D06779">
        <w:rPr>
          <w:rFonts w:ascii="Arial" w:eastAsia="Arial" w:hAnsi="Arial" w:cs="Arial"/>
          <w:kern w:val="0"/>
          <w:sz w:val="18"/>
          <w:szCs w:val="18"/>
          <w:lang w:bidi="en-US"/>
          <w14:ligatures w14:val="none"/>
        </w:rPr>
        <w:t xml:space="preserve">with </w:t>
      </w:r>
      <w:r w:rsidR="00694C03" w:rsidRPr="00026B39">
        <w:rPr>
          <w:rStyle w:val="cf01"/>
          <w:rFonts w:ascii="Arial" w:hAnsi="Arial" w:cs="Arial"/>
          <w:highlight w:val="yellow"/>
          <w:u w:val="double"/>
        </w:rPr>
        <w:t>Okavirus flavicapitis</w:t>
      </w:r>
      <w:r w:rsidR="00694C03" w:rsidRPr="00026B39">
        <w:rPr>
          <w:rFonts w:ascii="Arial" w:eastAsia="Arial" w:hAnsi="Arial" w:cs="Arial"/>
          <w:kern w:val="0"/>
          <w:sz w:val="18"/>
          <w:szCs w:val="18"/>
          <w:highlight w:val="yellow"/>
          <w:lang w:bidi="en-US"/>
          <w14:ligatures w14:val="none"/>
        </w:rPr>
        <w:t xml:space="preserve"> </w:t>
      </w:r>
      <w:r w:rsidRPr="00026B39">
        <w:rPr>
          <w:rFonts w:ascii="Arial" w:eastAsia="Arial" w:hAnsi="Arial" w:cs="Arial"/>
          <w:strike/>
          <w:kern w:val="0"/>
          <w:sz w:val="18"/>
          <w:szCs w:val="18"/>
          <w:highlight w:val="yellow"/>
          <w:lang w:bidi="en-US"/>
          <w14:ligatures w14:val="none"/>
        </w:rPr>
        <w:t xml:space="preserve">the </w:t>
      </w:r>
      <w:hyperlink w:anchor="_bookmark93" w:history="1">
        <w:r w:rsidRPr="3E254BF0">
          <w:rPr>
            <w:rFonts w:ascii="Arial" w:eastAsia="Arial" w:hAnsi="Arial" w:cs="Arial"/>
            <w:i/>
            <w:iCs/>
            <w:strike/>
            <w:kern w:val="0"/>
            <w:sz w:val="18"/>
            <w:szCs w:val="18"/>
            <w:highlight w:val="yellow"/>
            <w:lang w:bidi="en-US"/>
            <w14:ligatures w14:val="none"/>
          </w:rPr>
          <w:t>pathogenic</w:t>
        </w:r>
      </w:hyperlink>
      <w:r w:rsidRPr="3E254BF0">
        <w:rPr>
          <w:rFonts w:ascii="Arial" w:eastAsia="Arial" w:hAnsi="Arial" w:cs="Arial"/>
          <w:i/>
          <w:iCs/>
          <w:strike/>
          <w:kern w:val="0"/>
          <w:sz w:val="18"/>
          <w:szCs w:val="18"/>
          <w:highlight w:val="yellow"/>
          <w:lang w:bidi="en-US"/>
          <w14:ligatures w14:val="none"/>
        </w:rPr>
        <w:t xml:space="preserve"> </w:t>
      </w:r>
      <w:hyperlink w:anchor="_bookmark93" w:history="1">
        <w:r w:rsidRPr="3E254BF0">
          <w:rPr>
            <w:rFonts w:ascii="Arial" w:eastAsia="Arial" w:hAnsi="Arial" w:cs="Arial"/>
            <w:i/>
            <w:iCs/>
            <w:strike/>
            <w:kern w:val="0"/>
            <w:sz w:val="18"/>
            <w:szCs w:val="18"/>
            <w:highlight w:val="yellow"/>
            <w:lang w:bidi="en-US"/>
            <w14:ligatures w14:val="none"/>
          </w:rPr>
          <w:t xml:space="preserve">agent </w:t>
        </w:r>
      </w:hyperlink>
      <w:r w:rsidRPr="00026B39">
        <w:rPr>
          <w:rFonts w:ascii="Arial" w:eastAsia="Arial" w:hAnsi="Arial" w:cs="Arial"/>
          <w:strike/>
          <w:kern w:val="0"/>
          <w:sz w:val="18"/>
          <w:szCs w:val="18"/>
          <w:highlight w:val="yellow"/>
          <w:lang w:bidi="en-US"/>
          <w14:ligatures w14:val="none"/>
        </w:rPr>
        <w:t xml:space="preserve">yellow head virus genotype 1 (YHV1), of the Genus </w:t>
      </w:r>
      <w:r w:rsidRPr="3E254BF0">
        <w:rPr>
          <w:rFonts w:ascii="Arial" w:eastAsia="Arial" w:hAnsi="Arial" w:cs="Arial"/>
          <w:i/>
          <w:iCs/>
          <w:strike/>
          <w:kern w:val="0"/>
          <w:sz w:val="18"/>
          <w:szCs w:val="18"/>
          <w:highlight w:val="yellow"/>
          <w:lang w:bidi="en-US"/>
          <w14:ligatures w14:val="none"/>
        </w:rPr>
        <w:t>Okavirus</w:t>
      </w:r>
      <w:r w:rsidRPr="00026B39">
        <w:rPr>
          <w:rFonts w:ascii="Arial" w:eastAsia="Arial" w:hAnsi="Arial" w:cs="Arial"/>
          <w:strike/>
          <w:kern w:val="0"/>
          <w:sz w:val="18"/>
          <w:szCs w:val="18"/>
          <w:highlight w:val="yellow"/>
          <w:lang w:bidi="en-US"/>
          <w14:ligatures w14:val="none"/>
        </w:rPr>
        <w:t>,</w:t>
      </w:r>
      <w:r w:rsidRPr="00026B39">
        <w:rPr>
          <w:rFonts w:ascii="Arial" w:eastAsia="Arial" w:hAnsi="Arial" w:cs="Arial"/>
          <w:strike/>
          <w:kern w:val="0"/>
          <w:sz w:val="18"/>
          <w:szCs w:val="18"/>
          <w:highlight w:val="yellow"/>
          <w:u w:val="double"/>
          <w:lang w:bidi="en-US"/>
          <w14:ligatures w14:val="none"/>
        </w:rPr>
        <w:t xml:space="preserve"> </w:t>
      </w:r>
      <w:r w:rsidR="00ED7A11" w:rsidRPr="00026B39">
        <w:rPr>
          <w:rFonts w:ascii="Arial" w:eastAsia="Arial" w:hAnsi="Arial" w:cs="Arial"/>
          <w:strike/>
          <w:kern w:val="0"/>
          <w:sz w:val="18"/>
          <w:szCs w:val="18"/>
          <w:highlight w:val="yellow"/>
          <w:u w:val="double"/>
          <w:lang w:bidi="en-US"/>
          <w14:ligatures w14:val="none"/>
        </w:rPr>
        <w:t>and</w:t>
      </w:r>
      <w:r w:rsidR="00ED7A11" w:rsidRPr="00026B39">
        <w:rPr>
          <w:rFonts w:ascii="Arial" w:eastAsia="Arial" w:hAnsi="Arial" w:cs="Arial"/>
          <w:kern w:val="0"/>
          <w:sz w:val="18"/>
          <w:szCs w:val="18"/>
          <w:highlight w:val="yellow"/>
          <w:lang w:bidi="en-US"/>
          <w14:ligatures w14:val="none"/>
        </w:rPr>
        <w:t xml:space="preserve"> </w:t>
      </w:r>
      <w:r w:rsidR="005D3EE2" w:rsidRPr="00026B39">
        <w:rPr>
          <w:rFonts w:ascii="Arial" w:eastAsia="Arial" w:hAnsi="Arial" w:cs="Arial"/>
          <w:kern w:val="0"/>
          <w:sz w:val="18"/>
          <w:szCs w:val="18"/>
          <w:highlight w:val="yellow"/>
          <w:u w:val="double"/>
          <w:lang w:bidi="en-US"/>
          <w14:ligatures w14:val="none"/>
        </w:rPr>
        <w:t>of the</w:t>
      </w:r>
      <w:r w:rsidR="005D3EE2" w:rsidRPr="00026B39">
        <w:rPr>
          <w:rFonts w:ascii="Arial" w:eastAsia="Arial" w:hAnsi="Arial" w:cs="Arial"/>
          <w:kern w:val="0"/>
          <w:sz w:val="18"/>
          <w:szCs w:val="18"/>
          <w:lang w:bidi="en-US"/>
          <w14:ligatures w14:val="none"/>
        </w:rPr>
        <w:t xml:space="preserve"> </w:t>
      </w:r>
      <w:r w:rsidRPr="00D06779">
        <w:rPr>
          <w:rFonts w:ascii="Arial" w:eastAsia="Arial" w:hAnsi="Arial" w:cs="Arial"/>
          <w:kern w:val="0"/>
          <w:sz w:val="18"/>
          <w:szCs w:val="18"/>
          <w:lang w:bidi="en-US"/>
          <w14:ligatures w14:val="none"/>
        </w:rPr>
        <w:t>Family Roniviridae</w:t>
      </w:r>
      <w:r w:rsidRPr="00B25D6F">
        <w:rPr>
          <w:rFonts w:ascii="Arial" w:eastAsia="Arial" w:hAnsi="Arial" w:cs="Arial"/>
          <w:strike/>
          <w:sz w:val="18"/>
          <w:szCs w:val="18"/>
          <w:lang w:bidi="en-US"/>
        </w:rPr>
        <w:t xml:space="preserve">, </w:t>
      </w:r>
      <w:r w:rsidRPr="00D06779">
        <w:rPr>
          <w:rFonts w:ascii="Arial" w:eastAsia="Arial" w:hAnsi="Arial" w:cs="Arial"/>
          <w:strike/>
          <w:kern w:val="0"/>
          <w:sz w:val="18"/>
          <w:szCs w:val="18"/>
          <w:lang w:bidi="en-US"/>
          <w14:ligatures w14:val="none"/>
        </w:rPr>
        <w:t>Order Nidovirales</w:t>
      </w:r>
      <w:r w:rsidRPr="00D06779">
        <w:rPr>
          <w:rFonts w:ascii="Arial" w:eastAsia="Arial" w:hAnsi="Arial" w:cs="Arial"/>
          <w:kern w:val="0"/>
          <w:sz w:val="18"/>
          <w:szCs w:val="18"/>
          <w:lang w:bidi="en-US"/>
          <w14:ligatures w14:val="none"/>
        </w:rPr>
        <w:t>.</w:t>
      </w:r>
    </w:p>
    <w:p w14:paraId="12A5AAAF" w14:textId="77777777" w:rsidR="009D0A81" w:rsidRPr="00D06779" w:rsidRDefault="009D0A81" w:rsidP="009D0A81">
      <w:pPr>
        <w:widowControl w:val="0"/>
        <w:autoSpaceDE w:val="0"/>
        <w:autoSpaceDN w:val="0"/>
        <w:spacing w:before="9" w:after="0" w:line="240" w:lineRule="auto"/>
        <w:rPr>
          <w:rFonts w:ascii="Arial" w:eastAsia="Arial" w:hAnsi="Arial" w:cs="Arial"/>
          <w:kern w:val="0"/>
          <w:sz w:val="20"/>
          <w:szCs w:val="18"/>
          <w:lang w:bidi="en-US"/>
          <w14:ligatures w14:val="none"/>
        </w:rPr>
      </w:pPr>
    </w:p>
    <w:p w14:paraId="7891BB56" w14:textId="77777777" w:rsidR="009D0A81" w:rsidRPr="00D06779" w:rsidRDefault="009D0A81" w:rsidP="009D0A81">
      <w:pPr>
        <w:widowControl w:val="0"/>
        <w:autoSpaceDE w:val="0"/>
        <w:autoSpaceDN w:val="0"/>
        <w:spacing w:after="0" w:line="240" w:lineRule="auto"/>
        <w:ind w:left="166"/>
        <w:rPr>
          <w:rFonts w:ascii="Arial" w:eastAsia="Arial" w:hAnsi="Arial" w:cs="Arial"/>
          <w:kern w:val="0"/>
          <w:sz w:val="18"/>
          <w:szCs w:val="22"/>
          <w:lang w:bidi="en-US"/>
          <w14:ligatures w14:val="none"/>
        </w:rPr>
      </w:pPr>
      <w:r w:rsidRPr="00D06779">
        <w:rPr>
          <w:rFonts w:ascii="Arial" w:eastAsia="Arial" w:hAnsi="Arial" w:cs="Arial"/>
          <w:kern w:val="0"/>
          <w:sz w:val="18"/>
          <w:szCs w:val="22"/>
          <w:lang w:bidi="en-US"/>
          <w14:ligatures w14:val="none"/>
        </w:rPr>
        <w:t xml:space="preserve">Information on methods for </w:t>
      </w:r>
      <w:hyperlink w:anchor="_bookmark42" w:history="1">
        <w:r w:rsidRPr="00D06779">
          <w:rPr>
            <w:rFonts w:ascii="Arial" w:eastAsia="Arial" w:hAnsi="Arial" w:cs="Arial"/>
            <w:i/>
            <w:kern w:val="0"/>
            <w:sz w:val="18"/>
            <w:szCs w:val="22"/>
            <w:lang w:bidi="en-US"/>
            <w14:ligatures w14:val="none"/>
          </w:rPr>
          <w:t xml:space="preserve">diagnosis </w:t>
        </w:r>
      </w:hyperlink>
      <w:r w:rsidRPr="00D06779">
        <w:rPr>
          <w:rFonts w:ascii="Arial" w:eastAsia="Arial" w:hAnsi="Arial" w:cs="Arial"/>
          <w:kern w:val="0"/>
          <w:sz w:val="18"/>
          <w:szCs w:val="22"/>
          <w:lang w:bidi="en-US"/>
          <w14:ligatures w14:val="none"/>
        </w:rPr>
        <w:t xml:space="preserve">is provided in the </w:t>
      </w:r>
      <w:hyperlink w:anchor="_bookmark20" w:history="1">
        <w:r w:rsidRPr="00D06779">
          <w:rPr>
            <w:rFonts w:ascii="Arial" w:eastAsia="Arial" w:hAnsi="Arial" w:cs="Arial"/>
            <w:i/>
            <w:kern w:val="0"/>
            <w:sz w:val="18"/>
            <w:szCs w:val="22"/>
            <w:lang w:bidi="en-US"/>
            <w14:ligatures w14:val="none"/>
          </w:rPr>
          <w:t>Aquatic Manual</w:t>
        </w:r>
      </w:hyperlink>
      <w:r w:rsidRPr="00D06779">
        <w:rPr>
          <w:rFonts w:ascii="Arial" w:eastAsia="Arial" w:hAnsi="Arial" w:cs="Arial"/>
          <w:kern w:val="0"/>
          <w:sz w:val="18"/>
          <w:szCs w:val="22"/>
          <w:lang w:bidi="en-US"/>
          <w14:ligatures w14:val="none"/>
        </w:rPr>
        <w:t>.</w:t>
      </w:r>
    </w:p>
    <w:p w14:paraId="09CCC230" w14:textId="77777777" w:rsidR="009D0A81" w:rsidRPr="009D0A81" w:rsidRDefault="009D0A81" w:rsidP="009D0A81">
      <w:pPr>
        <w:widowControl w:val="0"/>
        <w:autoSpaceDE w:val="0"/>
        <w:autoSpaceDN w:val="0"/>
        <w:spacing w:after="0" w:line="240" w:lineRule="auto"/>
        <w:rPr>
          <w:rFonts w:ascii="Arial" w:eastAsia="Arial" w:hAnsi="Arial" w:cs="Arial"/>
          <w:kern w:val="0"/>
          <w:sz w:val="20"/>
          <w:szCs w:val="18"/>
          <w:lang w:bidi="en-US"/>
          <w14:ligatures w14:val="none"/>
        </w:rPr>
      </w:pPr>
    </w:p>
    <w:p w14:paraId="2D2DAB1C" w14:textId="77777777" w:rsidR="009D0A81" w:rsidRDefault="009D0A81" w:rsidP="009D0A81">
      <w:pPr>
        <w:pStyle w:val="WOAHArticleNumber"/>
        <w:jc w:val="left"/>
        <w:rPr>
          <w:lang w:eastAsia="fr-FR"/>
        </w:rPr>
      </w:pPr>
    </w:p>
    <w:p w14:paraId="2D8801CF" w14:textId="77777777" w:rsidR="00E111FF" w:rsidRPr="009539C0" w:rsidRDefault="00E111FF" w:rsidP="00E111FF">
      <w:pPr>
        <w:pStyle w:val="WOAHArticleNumber"/>
        <w:rPr>
          <w:lang w:eastAsia="fr-FR"/>
        </w:rPr>
      </w:pPr>
      <w:r w:rsidRPr="009539C0">
        <w:rPr>
          <w:lang w:eastAsia="fr-FR"/>
        </w:rPr>
        <w:t>[…]</w:t>
      </w:r>
    </w:p>
    <w:p w14:paraId="14B2ED5A" w14:textId="6C45E1EE"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69F6EA4A" w14:textId="77777777" w:rsidR="00E111FF" w:rsidRPr="009539C0" w:rsidRDefault="00E111FF" w:rsidP="00E111FF">
      <w:pPr>
        <w:pStyle w:val="WOAHChaptername"/>
      </w:pPr>
      <w:r w:rsidRPr="009539C0">
        <w:lastRenderedPageBreak/>
        <w:t>SECTION 10</w:t>
      </w:r>
    </w:p>
    <w:p w14:paraId="4086F56B" w14:textId="77777777" w:rsidR="00E111FF" w:rsidRPr="009539C0" w:rsidRDefault="00E111FF" w:rsidP="00E111FF">
      <w:pPr>
        <w:pStyle w:val="WOAHChaptername"/>
      </w:pPr>
      <w:r w:rsidRPr="009539C0">
        <w:t xml:space="preserve">DISEASES OF FISH </w:t>
      </w:r>
    </w:p>
    <w:p w14:paraId="719E8282" w14:textId="77777777" w:rsidR="00E111FF" w:rsidRPr="009539C0" w:rsidRDefault="00E111FF" w:rsidP="00E111FF">
      <w:pPr>
        <w:pStyle w:val="WOAHChapternumber"/>
      </w:pPr>
      <w:r w:rsidRPr="009539C0">
        <w:t>CHAPTER 10.4.</w:t>
      </w:r>
    </w:p>
    <w:p w14:paraId="6901AAA3" w14:textId="77777777" w:rsidR="00E111FF" w:rsidRPr="009539C0" w:rsidRDefault="00E111FF" w:rsidP="00E111FF">
      <w:pPr>
        <w:pStyle w:val="WOAHChaptername"/>
        <w:rPr>
          <w:rFonts w:eastAsia="Calibri"/>
          <w:lang w:eastAsia="fr-FR"/>
        </w:rPr>
      </w:pPr>
      <w:r w:rsidRPr="009539C0">
        <w:t>INFECTION WITH INFECTIOUS SALMON ANAEMIA VIRUS</w:t>
      </w:r>
    </w:p>
    <w:p w14:paraId="540B1EA9" w14:textId="77777777" w:rsidR="00AC4C4A" w:rsidRPr="00AC4C4A" w:rsidRDefault="00AC4C4A" w:rsidP="00AC4C4A">
      <w:pPr>
        <w:widowControl w:val="0"/>
        <w:autoSpaceDE w:val="0"/>
        <w:autoSpaceDN w:val="0"/>
        <w:spacing w:after="0" w:line="240" w:lineRule="auto"/>
        <w:ind w:left="219" w:right="222"/>
        <w:jc w:val="center"/>
        <w:outlineLvl w:val="4"/>
        <w:rPr>
          <w:rFonts w:ascii="Arial" w:eastAsia="Gill Sans MT" w:hAnsi="Arial" w:cs="Arial"/>
          <w:kern w:val="0"/>
          <w:sz w:val="18"/>
          <w:szCs w:val="18"/>
          <w:lang w:bidi="en-US"/>
          <w14:ligatures w14:val="none"/>
        </w:rPr>
      </w:pPr>
      <w:r w:rsidRPr="00AC4C4A">
        <w:rPr>
          <w:rFonts w:ascii="Arial" w:eastAsia="Gill Sans MT" w:hAnsi="Arial" w:cs="Arial"/>
          <w:w w:val="115"/>
          <w:kern w:val="0"/>
          <w:sz w:val="18"/>
          <w:szCs w:val="18"/>
          <w:lang w:bidi="en-US"/>
          <w14:ligatures w14:val="none"/>
        </w:rPr>
        <w:t>Article 10.4.1.</w:t>
      </w:r>
    </w:p>
    <w:p w14:paraId="49A40AC4" w14:textId="77777777" w:rsidR="00AC4C4A" w:rsidRPr="00AC4C4A" w:rsidRDefault="00AC4C4A" w:rsidP="00AC4C4A">
      <w:pPr>
        <w:widowControl w:val="0"/>
        <w:autoSpaceDE w:val="0"/>
        <w:autoSpaceDN w:val="0"/>
        <w:spacing w:after="0" w:line="240" w:lineRule="auto"/>
        <w:rPr>
          <w:rFonts w:ascii="Arial" w:eastAsia="Arial" w:hAnsi="Arial" w:cs="Arial"/>
          <w:kern w:val="0"/>
          <w:sz w:val="18"/>
          <w:szCs w:val="18"/>
          <w:lang w:bidi="en-US"/>
          <w14:ligatures w14:val="none"/>
        </w:rPr>
      </w:pPr>
    </w:p>
    <w:p w14:paraId="353DE515" w14:textId="5EDC9807" w:rsidR="00AC4C4A" w:rsidRPr="00AC4C4A" w:rsidRDefault="00AC4C4A" w:rsidP="00AC4C4A">
      <w:pPr>
        <w:widowControl w:val="0"/>
        <w:autoSpaceDE w:val="0"/>
        <w:autoSpaceDN w:val="0"/>
        <w:spacing w:before="131" w:after="0" w:line="254" w:lineRule="auto"/>
        <w:ind w:left="166" w:right="162"/>
        <w:jc w:val="both"/>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 xml:space="preserve">For the purposes of the </w:t>
      </w:r>
      <w:hyperlink w:anchor="_bookmark18" w:history="1">
        <w:r w:rsidRPr="00AC4C4A">
          <w:rPr>
            <w:rFonts w:ascii="Arial" w:eastAsia="Arial" w:hAnsi="Arial" w:cs="Arial"/>
            <w:i/>
            <w:kern w:val="0"/>
            <w:sz w:val="18"/>
            <w:szCs w:val="18"/>
            <w:lang w:bidi="en-US"/>
            <w14:ligatures w14:val="none"/>
          </w:rPr>
          <w:t>Aquatic Code</w:t>
        </w:r>
      </w:hyperlink>
      <w:r w:rsidRPr="00AC4C4A">
        <w:rPr>
          <w:rFonts w:ascii="Arial" w:eastAsia="Arial" w:hAnsi="Arial" w:cs="Arial"/>
          <w:kern w:val="0"/>
          <w:sz w:val="18"/>
          <w:szCs w:val="18"/>
          <w:lang w:bidi="en-US"/>
          <w14:ligatures w14:val="none"/>
        </w:rPr>
        <w:t>, infection with infectious salmon anaemia viru</w:t>
      </w:r>
      <w:r w:rsidR="007E3D32" w:rsidRPr="00C01030">
        <w:rPr>
          <w:rFonts w:ascii="Arial" w:eastAsia="Arial" w:hAnsi="Arial" w:cs="Arial"/>
          <w:kern w:val="0"/>
          <w:sz w:val="18"/>
          <w:szCs w:val="18"/>
          <w:lang w:bidi="en-US"/>
          <w14:ligatures w14:val="none"/>
        </w:rPr>
        <w:t>s</w:t>
      </w:r>
      <w:r w:rsidR="007E3D32" w:rsidRPr="00C01030">
        <w:rPr>
          <w:rFonts w:ascii="Arial" w:eastAsia="Arial" w:hAnsi="Arial" w:cs="Arial"/>
          <w:kern w:val="0"/>
          <w:sz w:val="18"/>
          <w:szCs w:val="18"/>
          <w:u w:val="double"/>
          <w:lang w:bidi="en-US"/>
          <w14:ligatures w14:val="none"/>
        </w:rPr>
        <w:t xml:space="preserve"> (ISAV)</w:t>
      </w:r>
      <w:r w:rsidRPr="00AC4C4A">
        <w:rPr>
          <w:rFonts w:ascii="Arial" w:eastAsia="Arial" w:hAnsi="Arial" w:cs="Arial"/>
          <w:kern w:val="0"/>
          <w:sz w:val="18"/>
          <w:szCs w:val="18"/>
          <w:lang w:bidi="en-US"/>
          <w14:ligatures w14:val="none"/>
        </w:rPr>
        <w:t xml:space="preserve"> means </w:t>
      </w:r>
      <w:hyperlink w:anchor="_bookmark81" w:history="1">
        <w:r w:rsidRPr="00AC4C4A">
          <w:rPr>
            <w:rFonts w:ascii="Arial" w:eastAsia="Arial" w:hAnsi="Arial" w:cs="Arial"/>
            <w:i/>
            <w:kern w:val="0"/>
            <w:sz w:val="18"/>
            <w:szCs w:val="18"/>
            <w:lang w:bidi="en-US"/>
            <w14:ligatures w14:val="none"/>
          </w:rPr>
          <w:t>infection</w:t>
        </w:r>
      </w:hyperlink>
      <w:r w:rsidRPr="00AC4C4A">
        <w:rPr>
          <w:rFonts w:ascii="Arial" w:eastAsia="Arial" w:hAnsi="Arial" w:cs="Arial"/>
          <w:i/>
          <w:kern w:val="0"/>
          <w:sz w:val="18"/>
          <w:szCs w:val="18"/>
          <w:lang w:bidi="en-US"/>
          <w14:ligatures w14:val="none"/>
        </w:rPr>
        <w:t xml:space="preserve"> </w:t>
      </w:r>
      <w:r w:rsidRPr="00AC4C4A">
        <w:rPr>
          <w:rFonts w:ascii="Arial" w:eastAsia="Arial" w:hAnsi="Arial" w:cs="Arial"/>
          <w:kern w:val="0"/>
          <w:sz w:val="18"/>
          <w:szCs w:val="18"/>
          <w:lang w:bidi="en-US"/>
          <w14:ligatures w14:val="none"/>
        </w:rPr>
        <w:t xml:space="preserve">with the </w:t>
      </w:r>
      <w:hyperlink w:anchor="_bookmark93" w:history="1">
        <w:r w:rsidRPr="00AC4C4A">
          <w:rPr>
            <w:rFonts w:ascii="Arial" w:eastAsia="Arial" w:hAnsi="Arial" w:cs="Arial"/>
            <w:i/>
            <w:kern w:val="0"/>
            <w:sz w:val="18"/>
            <w:szCs w:val="18"/>
            <w:lang w:bidi="en-US"/>
            <w14:ligatures w14:val="none"/>
          </w:rPr>
          <w:t>pathogenic agent</w:t>
        </w:r>
      </w:hyperlink>
      <w:r w:rsidRPr="00AC4C4A">
        <w:rPr>
          <w:rFonts w:ascii="Arial" w:eastAsia="Arial" w:hAnsi="Arial" w:cs="Arial"/>
          <w:i/>
          <w:kern w:val="0"/>
          <w:sz w:val="18"/>
          <w:szCs w:val="18"/>
          <w:lang w:bidi="en-US"/>
          <w14:ligatures w14:val="none"/>
        </w:rPr>
        <w:t xml:space="preserve"> </w:t>
      </w:r>
      <w:r w:rsidR="00C01030" w:rsidRPr="00C250E4">
        <w:rPr>
          <w:rFonts w:ascii="Arial" w:hAnsi="Arial" w:cs="Arial"/>
          <w:i/>
          <w:iCs/>
          <w:sz w:val="18"/>
          <w:szCs w:val="18"/>
          <w:u w:val="double"/>
        </w:rPr>
        <w:t>Isavirus salaris</w:t>
      </w:r>
      <w:r w:rsidR="00C01030" w:rsidRPr="00C250E4">
        <w:rPr>
          <w:rFonts w:ascii="Arial" w:hAnsi="Arial" w:cs="Arial"/>
          <w:sz w:val="18"/>
          <w:szCs w:val="18"/>
          <w:u w:val="double"/>
        </w:rPr>
        <w:t xml:space="preserve"> of the Family </w:t>
      </w:r>
      <w:r w:rsidR="00C01030" w:rsidRPr="00C250E4">
        <w:rPr>
          <w:rFonts w:ascii="Arial" w:hAnsi="Arial" w:cs="Arial"/>
          <w:i/>
          <w:iCs/>
          <w:sz w:val="18"/>
          <w:szCs w:val="18"/>
          <w:u w:val="double"/>
        </w:rPr>
        <w:t>Orthomyxoviridae</w:t>
      </w:r>
      <w:r w:rsidR="00C01030" w:rsidRPr="00C250E4">
        <w:rPr>
          <w:rFonts w:ascii="Arial" w:hAnsi="Arial" w:cs="Arial"/>
          <w:sz w:val="18"/>
          <w:szCs w:val="18"/>
          <w:u w:val="double"/>
        </w:rPr>
        <w:t>. Infection with ISAV includes two genotypes;</w:t>
      </w:r>
      <w:r w:rsidR="00C250E4">
        <w:rPr>
          <w:rFonts w:ascii="Arial" w:hAnsi="Arial" w:cs="Arial"/>
          <w:sz w:val="18"/>
          <w:szCs w:val="18"/>
          <w:u w:val="double"/>
        </w:rPr>
        <w:t xml:space="preserve"> </w:t>
      </w:r>
      <w:r w:rsidRPr="00AC4C4A">
        <w:rPr>
          <w:rFonts w:ascii="Arial" w:eastAsia="Arial" w:hAnsi="Arial" w:cs="Arial"/>
          <w:kern w:val="0"/>
          <w:sz w:val="18"/>
          <w:szCs w:val="18"/>
          <w:lang w:bidi="en-US"/>
          <w14:ligatures w14:val="none"/>
        </w:rPr>
        <w:t xml:space="preserve">highly polymorphic region </w:t>
      </w:r>
      <w:r w:rsidRPr="00D4354B">
        <w:rPr>
          <w:rFonts w:ascii="Arial" w:eastAsia="Arial" w:hAnsi="Arial" w:cs="Arial"/>
          <w:strike/>
          <w:kern w:val="0"/>
          <w:sz w:val="18"/>
          <w:szCs w:val="18"/>
          <w:highlight w:val="yellow"/>
          <w:lang w:bidi="en-US"/>
          <w14:ligatures w14:val="none"/>
        </w:rPr>
        <w:t>(HPR)-</w:t>
      </w:r>
      <w:r w:rsidRPr="00D4354B">
        <w:rPr>
          <w:rFonts w:ascii="Arial" w:eastAsia="Arial" w:hAnsi="Arial" w:cs="Arial"/>
          <w:kern w:val="0"/>
          <w:sz w:val="18"/>
          <w:szCs w:val="18"/>
          <w:lang w:bidi="en-US"/>
          <w14:ligatures w14:val="none"/>
        </w:rPr>
        <w:t>deleted</w:t>
      </w:r>
      <w:r w:rsidR="00C00541" w:rsidRPr="00D4354B">
        <w:rPr>
          <w:rFonts w:ascii="Arial" w:eastAsia="Arial" w:hAnsi="Arial" w:cs="Arial"/>
          <w:kern w:val="0"/>
          <w:sz w:val="18"/>
          <w:szCs w:val="18"/>
          <w:lang w:bidi="en-US"/>
          <w14:ligatures w14:val="none"/>
        </w:rPr>
        <w:t xml:space="preserve"> </w:t>
      </w:r>
      <w:r w:rsidRPr="00D4354B">
        <w:rPr>
          <w:rFonts w:ascii="Arial" w:eastAsia="Arial" w:hAnsi="Arial" w:cs="Arial"/>
          <w:strike/>
          <w:kern w:val="0"/>
          <w:sz w:val="18"/>
          <w:szCs w:val="18"/>
          <w:lang w:bidi="en-US"/>
          <w14:ligatures w14:val="none"/>
        </w:rPr>
        <w:t>infectious salmon anaemia virus (</w:t>
      </w:r>
      <w:r w:rsidRPr="00D4354B">
        <w:rPr>
          <w:rFonts w:ascii="Arial" w:eastAsia="Arial" w:hAnsi="Arial" w:cs="Arial"/>
          <w:kern w:val="0"/>
          <w:sz w:val="18"/>
          <w:szCs w:val="18"/>
          <w:lang w:bidi="en-US"/>
          <w14:ligatures w14:val="none"/>
        </w:rPr>
        <w:t>ISAV</w:t>
      </w:r>
      <w:r w:rsidRPr="00D4354B">
        <w:rPr>
          <w:rFonts w:ascii="Arial" w:eastAsia="Arial" w:hAnsi="Arial" w:cs="Arial"/>
          <w:strike/>
          <w:kern w:val="0"/>
          <w:sz w:val="18"/>
          <w:szCs w:val="18"/>
          <w:lang w:bidi="en-US"/>
          <w14:ligatures w14:val="none"/>
        </w:rPr>
        <w:t>)</w:t>
      </w:r>
      <w:r w:rsidR="00F53413" w:rsidRPr="00F53413">
        <w:rPr>
          <w:rFonts w:ascii="Arial" w:eastAsia="Arial" w:hAnsi="Arial" w:cs="Arial"/>
          <w:kern w:val="0"/>
          <w:sz w:val="18"/>
          <w:szCs w:val="18"/>
          <w:highlight w:val="yellow"/>
          <w:u w:val="double"/>
          <w:lang w:bidi="en-US"/>
          <w14:ligatures w14:val="none"/>
        </w:rPr>
        <w:t xml:space="preserve"> </w:t>
      </w:r>
      <w:r w:rsidR="00F53413" w:rsidRPr="00D4354B">
        <w:rPr>
          <w:rFonts w:ascii="Arial" w:eastAsia="Arial" w:hAnsi="Arial" w:cs="Arial"/>
          <w:kern w:val="0"/>
          <w:sz w:val="18"/>
          <w:szCs w:val="18"/>
          <w:highlight w:val="yellow"/>
          <w:u w:val="double"/>
          <w:lang w:bidi="en-US"/>
          <w14:ligatures w14:val="none"/>
        </w:rPr>
        <w:t>(HPR-deleted ISAV)</w:t>
      </w:r>
      <w:r w:rsidRPr="00D4354B">
        <w:rPr>
          <w:rFonts w:ascii="Arial" w:eastAsia="Arial" w:hAnsi="Arial" w:cs="Arial"/>
          <w:kern w:val="0"/>
          <w:sz w:val="18"/>
          <w:szCs w:val="18"/>
          <w:lang w:bidi="en-US"/>
          <w14:ligatures w14:val="none"/>
        </w:rPr>
        <w:t>, or</w:t>
      </w:r>
      <w:r w:rsidRPr="00D4354B">
        <w:rPr>
          <w:rFonts w:ascii="Arial" w:eastAsia="Arial" w:hAnsi="Arial" w:cs="Arial"/>
          <w:color w:val="0070C0"/>
          <w:kern w:val="0"/>
          <w:sz w:val="18"/>
          <w:szCs w:val="18"/>
          <w:lang w:bidi="en-US"/>
          <w14:ligatures w14:val="none"/>
        </w:rPr>
        <w:t xml:space="preserve"> </w:t>
      </w:r>
      <w:r w:rsidRPr="00D4354B">
        <w:rPr>
          <w:rFonts w:ascii="Arial" w:eastAsia="Arial" w:hAnsi="Arial" w:cs="Arial"/>
          <w:strike/>
          <w:kern w:val="0"/>
          <w:sz w:val="18"/>
          <w:szCs w:val="18"/>
          <w:highlight w:val="yellow"/>
          <w:lang w:bidi="en-US"/>
          <w14:ligatures w14:val="none"/>
        </w:rPr>
        <w:t xml:space="preserve">the non-pathogenic HPR0 </w:t>
      </w:r>
      <w:r w:rsidR="00F41CE5" w:rsidRPr="00D4354B">
        <w:rPr>
          <w:rFonts w:ascii="Arial" w:eastAsia="Arial" w:hAnsi="Arial" w:cs="Arial"/>
          <w:strike/>
          <w:kern w:val="0"/>
          <w:sz w:val="18"/>
          <w:szCs w:val="18"/>
          <w:highlight w:val="yellow"/>
          <w:u w:val="double"/>
          <w:lang w:bidi="en-US"/>
          <w14:ligatures w14:val="none"/>
        </w:rPr>
        <w:t>ISAV</w:t>
      </w:r>
      <w:r w:rsidR="00934A7C" w:rsidRPr="00D4354B">
        <w:rPr>
          <w:rFonts w:ascii="Arial" w:eastAsia="Arial" w:hAnsi="Arial" w:cs="Arial"/>
          <w:strike/>
          <w:kern w:val="0"/>
          <w:sz w:val="18"/>
          <w:szCs w:val="18"/>
          <w:highlight w:val="yellow"/>
          <w:u w:val="double"/>
          <w:lang w:bidi="en-US"/>
          <w14:ligatures w14:val="none"/>
        </w:rPr>
        <w:t xml:space="preserve"> </w:t>
      </w:r>
      <w:r w:rsidR="00934A7C" w:rsidRPr="00D4354B">
        <w:rPr>
          <w:rFonts w:ascii="Arial" w:eastAsia="Arial" w:hAnsi="Arial" w:cs="Arial"/>
          <w:sz w:val="18"/>
          <w:szCs w:val="18"/>
          <w:highlight w:val="yellow"/>
          <w:u w:val="single"/>
          <w:lang w:bidi="en-US"/>
        </w:rPr>
        <w:t>full-length highly polymorphic region-0</w:t>
      </w:r>
      <w:r w:rsidR="00934A7C" w:rsidRPr="00D4354B">
        <w:rPr>
          <w:rFonts w:ascii="Arial" w:eastAsia="Arial" w:hAnsi="Arial" w:cs="Arial"/>
          <w:kern w:val="0"/>
          <w:sz w:val="18"/>
          <w:szCs w:val="18"/>
          <w:highlight w:val="yellow"/>
          <w:lang w:bidi="en-US"/>
          <w14:ligatures w14:val="none"/>
        </w:rPr>
        <w:t xml:space="preserve"> </w:t>
      </w:r>
      <w:r w:rsidRPr="00D4354B">
        <w:rPr>
          <w:rFonts w:ascii="Arial" w:eastAsia="Arial" w:hAnsi="Arial" w:cs="Arial"/>
          <w:strike/>
          <w:kern w:val="0"/>
          <w:sz w:val="18"/>
          <w:szCs w:val="18"/>
          <w:highlight w:val="yellow"/>
          <w:lang w:bidi="en-US"/>
          <w14:ligatures w14:val="none"/>
        </w:rPr>
        <w:t>(non-deleted highly polymorphic region</w:t>
      </w:r>
      <w:r w:rsidR="00F41CE5" w:rsidRPr="00D4354B">
        <w:rPr>
          <w:rFonts w:ascii="Arial" w:eastAsia="Arial" w:hAnsi="Arial" w:cs="Arial"/>
          <w:kern w:val="0"/>
          <w:sz w:val="18"/>
          <w:szCs w:val="18"/>
          <w:u w:val="double"/>
          <w:lang w:bidi="en-US"/>
          <w14:ligatures w14:val="none"/>
        </w:rPr>
        <w:t xml:space="preserve"> ISAV</w:t>
      </w:r>
      <w:r w:rsidR="00066217" w:rsidRPr="00D4354B">
        <w:rPr>
          <w:rFonts w:ascii="Arial" w:eastAsia="Arial" w:hAnsi="Arial" w:cs="Arial"/>
          <w:kern w:val="0"/>
          <w:sz w:val="18"/>
          <w:szCs w:val="18"/>
          <w:u w:val="double"/>
          <w:lang w:bidi="en-US"/>
          <w14:ligatures w14:val="none"/>
        </w:rPr>
        <w:t xml:space="preserve"> </w:t>
      </w:r>
      <w:r w:rsidR="00D66500" w:rsidRPr="00D4354B">
        <w:rPr>
          <w:rFonts w:ascii="Arial" w:eastAsia="Arial" w:hAnsi="Arial" w:cs="Arial"/>
          <w:kern w:val="0"/>
          <w:sz w:val="18"/>
          <w:szCs w:val="18"/>
          <w:highlight w:val="yellow"/>
          <w:u w:val="double"/>
          <w:lang w:bidi="en-US"/>
          <w14:ligatures w14:val="none"/>
        </w:rPr>
        <w:t>(HPR0</w:t>
      </w:r>
      <w:r w:rsidR="009C14D0" w:rsidRPr="00D4354B">
        <w:rPr>
          <w:rFonts w:ascii="Arial" w:eastAsia="Arial" w:hAnsi="Arial" w:cs="Arial"/>
          <w:kern w:val="0"/>
          <w:sz w:val="18"/>
          <w:szCs w:val="18"/>
          <w:highlight w:val="yellow"/>
          <w:u w:val="double"/>
          <w:lang w:bidi="en-US"/>
          <w14:ligatures w14:val="none"/>
        </w:rPr>
        <w:t xml:space="preserve"> ISAV</w:t>
      </w:r>
      <w:r w:rsidRPr="00D4354B">
        <w:rPr>
          <w:rFonts w:ascii="Arial" w:eastAsia="Arial" w:hAnsi="Arial" w:cs="Arial"/>
          <w:kern w:val="0"/>
          <w:sz w:val="18"/>
          <w:szCs w:val="18"/>
          <w:lang w:bidi="en-US"/>
          <w14:ligatures w14:val="none"/>
        </w:rPr>
        <w:t>)</w:t>
      </w:r>
      <w:r w:rsidRPr="00AC4C4A">
        <w:rPr>
          <w:rFonts w:ascii="Arial" w:eastAsia="Arial" w:hAnsi="Arial" w:cs="Arial"/>
          <w:kern w:val="0"/>
          <w:sz w:val="18"/>
          <w:szCs w:val="18"/>
          <w:lang w:bidi="en-US"/>
          <w14:ligatures w14:val="none"/>
        </w:rPr>
        <w:t xml:space="preserve"> </w:t>
      </w:r>
      <w:r w:rsidRPr="00AC4C4A">
        <w:rPr>
          <w:rFonts w:ascii="Arial" w:eastAsia="Arial" w:hAnsi="Arial" w:cs="Arial"/>
          <w:strike/>
          <w:kern w:val="0"/>
          <w:sz w:val="18"/>
          <w:szCs w:val="18"/>
          <w:lang w:bidi="en-US"/>
          <w14:ligatures w14:val="none"/>
        </w:rPr>
        <w:t xml:space="preserve">ISAV, of the Genus </w:t>
      </w:r>
      <w:r w:rsidRPr="00AC4C4A">
        <w:rPr>
          <w:rFonts w:ascii="Arial" w:eastAsia="Arial" w:hAnsi="Arial" w:cs="Arial"/>
          <w:i/>
          <w:strike/>
          <w:kern w:val="0"/>
          <w:sz w:val="18"/>
          <w:szCs w:val="18"/>
          <w:lang w:bidi="en-US"/>
          <w14:ligatures w14:val="none"/>
        </w:rPr>
        <w:t xml:space="preserve">Isavirus </w:t>
      </w:r>
      <w:r w:rsidRPr="00AC4C4A">
        <w:rPr>
          <w:rFonts w:ascii="Arial" w:eastAsia="Arial" w:hAnsi="Arial" w:cs="Arial"/>
          <w:strike/>
          <w:kern w:val="0"/>
          <w:sz w:val="18"/>
          <w:szCs w:val="18"/>
          <w:lang w:bidi="en-US"/>
          <w14:ligatures w14:val="none"/>
        </w:rPr>
        <w:t xml:space="preserve">and Family </w:t>
      </w:r>
      <w:r w:rsidRPr="00AC4C4A">
        <w:rPr>
          <w:rFonts w:ascii="Arial" w:eastAsia="Arial" w:hAnsi="Arial" w:cs="Arial"/>
          <w:i/>
          <w:strike/>
          <w:kern w:val="0"/>
          <w:sz w:val="18"/>
          <w:szCs w:val="18"/>
          <w:lang w:bidi="en-US"/>
          <w14:ligatures w14:val="none"/>
        </w:rPr>
        <w:t>Orthomyxoviridae</w:t>
      </w:r>
      <w:r w:rsidRPr="00AC4C4A">
        <w:rPr>
          <w:rFonts w:ascii="Arial" w:eastAsia="Arial" w:hAnsi="Arial" w:cs="Arial"/>
          <w:kern w:val="0"/>
          <w:sz w:val="18"/>
          <w:szCs w:val="18"/>
          <w:lang w:bidi="en-US"/>
          <w14:ligatures w14:val="none"/>
        </w:rPr>
        <w:t xml:space="preserve">. Both genotypes should be notified in accordance with Chapter </w:t>
      </w:r>
      <w:hyperlink w:anchor="_bookmark141" w:history="1">
        <w:r w:rsidRPr="00AC4C4A">
          <w:rPr>
            <w:rFonts w:ascii="Arial" w:eastAsia="Arial" w:hAnsi="Arial" w:cs="Arial"/>
            <w:kern w:val="0"/>
            <w:sz w:val="18"/>
            <w:szCs w:val="18"/>
            <w:lang w:bidi="en-US"/>
            <w14:ligatures w14:val="none"/>
          </w:rPr>
          <w:t>1.1.</w:t>
        </w:r>
      </w:hyperlink>
    </w:p>
    <w:p w14:paraId="228A3557" w14:textId="77777777" w:rsidR="00AC4C4A" w:rsidRPr="00AC4C4A" w:rsidRDefault="00AC4C4A" w:rsidP="00AC4C4A">
      <w:pPr>
        <w:widowControl w:val="0"/>
        <w:autoSpaceDE w:val="0"/>
        <w:autoSpaceDN w:val="0"/>
        <w:spacing w:before="6" w:after="0" w:line="240" w:lineRule="auto"/>
        <w:rPr>
          <w:rFonts w:ascii="Arial" w:eastAsia="Arial" w:hAnsi="Arial" w:cs="Arial"/>
          <w:kern w:val="0"/>
          <w:sz w:val="18"/>
          <w:szCs w:val="18"/>
          <w:lang w:bidi="en-US"/>
          <w14:ligatures w14:val="none"/>
        </w:rPr>
      </w:pPr>
    </w:p>
    <w:p w14:paraId="2B2D14DC" w14:textId="77777777" w:rsidR="00AC4C4A" w:rsidRPr="00AC4C4A" w:rsidRDefault="00AC4C4A" w:rsidP="00AC4C4A">
      <w:pPr>
        <w:widowControl w:val="0"/>
        <w:autoSpaceDE w:val="0"/>
        <w:autoSpaceDN w:val="0"/>
        <w:spacing w:after="0" w:line="240" w:lineRule="auto"/>
        <w:ind w:left="166"/>
        <w:rPr>
          <w:rFonts w:ascii="Arial" w:eastAsia="Arial" w:hAnsi="Arial" w:cs="Arial"/>
          <w:i/>
          <w:kern w:val="0"/>
          <w:sz w:val="18"/>
          <w:szCs w:val="18"/>
          <w:lang w:bidi="en-US"/>
          <w14:ligatures w14:val="none"/>
        </w:rPr>
      </w:pPr>
      <w:r w:rsidRPr="00AC4C4A">
        <w:rPr>
          <w:rFonts w:ascii="Arial" w:eastAsia="Arial" w:hAnsi="Arial" w:cs="Arial"/>
          <w:kern w:val="0"/>
          <w:sz w:val="18"/>
          <w:szCs w:val="18"/>
          <w:lang w:bidi="en-US"/>
          <w14:ligatures w14:val="none"/>
        </w:rPr>
        <w:t xml:space="preserve">There is a link between non-pathogenic HPR0 ISAV and pathogenic HPR-deleted ISAV, with some </w:t>
      </w:r>
      <w:hyperlink w:anchor="_bookmark90" w:history="1">
        <w:r w:rsidRPr="00AC4C4A">
          <w:rPr>
            <w:rFonts w:ascii="Arial" w:eastAsia="Arial" w:hAnsi="Arial" w:cs="Arial"/>
            <w:i/>
            <w:kern w:val="0"/>
            <w:sz w:val="18"/>
            <w:szCs w:val="18"/>
            <w:lang w:bidi="en-US"/>
            <w14:ligatures w14:val="none"/>
          </w:rPr>
          <w:t>outbreaks</w:t>
        </w:r>
      </w:hyperlink>
    </w:p>
    <w:p w14:paraId="7B8615FB" w14:textId="77777777" w:rsidR="00AC4C4A" w:rsidRPr="00AC4C4A" w:rsidRDefault="00AC4C4A" w:rsidP="00AC4C4A">
      <w:pPr>
        <w:widowControl w:val="0"/>
        <w:autoSpaceDE w:val="0"/>
        <w:autoSpaceDN w:val="0"/>
        <w:spacing w:before="13" w:after="0" w:line="240" w:lineRule="auto"/>
        <w:ind w:left="166"/>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potentially occurring as a result of the emergence of HPR-deleted from HPR0.</w:t>
      </w:r>
    </w:p>
    <w:p w14:paraId="62064B1F" w14:textId="77777777" w:rsidR="00AC4C4A" w:rsidRPr="00AC4C4A" w:rsidRDefault="00AC4C4A" w:rsidP="00AC4C4A">
      <w:pPr>
        <w:widowControl w:val="0"/>
        <w:autoSpaceDE w:val="0"/>
        <w:autoSpaceDN w:val="0"/>
        <w:spacing w:before="5" w:after="0" w:line="240" w:lineRule="auto"/>
        <w:rPr>
          <w:rFonts w:ascii="Arial" w:eastAsia="Arial" w:hAnsi="Arial" w:cs="Arial"/>
          <w:kern w:val="0"/>
          <w:sz w:val="18"/>
          <w:szCs w:val="18"/>
          <w:lang w:bidi="en-US"/>
          <w14:ligatures w14:val="none"/>
        </w:rPr>
      </w:pPr>
    </w:p>
    <w:p w14:paraId="267CD7BA" w14:textId="77777777" w:rsidR="00AC4C4A" w:rsidRPr="00AC4C4A" w:rsidRDefault="00AC4C4A" w:rsidP="00AC4C4A">
      <w:pPr>
        <w:widowControl w:val="0"/>
        <w:autoSpaceDE w:val="0"/>
        <w:autoSpaceDN w:val="0"/>
        <w:spacing w:after="0" w:line="240" w:lineRule="auto"/>
        <w:ind w:left="166"/>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 xml:space="preserve">The provisions in this chapter are provided in recognition of three possible levels of disease status with respect to </w:t>
      </w:r>
      <w:r w:rsidRPr="00C67C80">
        <w:rPr>
          <w:rFonts w:ascii="Arial" w:eastAsia="Arial" w:hAnsi="Arial" w:cs="Arial"/>
          <w:kern w:val="0"/>
          <w:sz w:val="18"/>
          <w:szCs w:val="18"/>
          <w:lang w:bidi="en-US"/>
          <w14:ligatures w14:val="none"/>
        </w:rPr>
        <w:t>ISAV</w:t>
      </w:r>
      <w:r w:rsidRPr="00AC4C4A">
        <w:rPr>
          <w:rFonts w:ascii="Arial" w:eastAsia="Arial" w:hAnsi="Arial" w:cs="Arial"/>
          <w:kern w:val="0"/>
          <w:sz w:val="18"/>
          <w:szCs w:val="18"/>
          <w:lang w:bidi="en-US"/>
          <w14:ligatures w14:val="none"/>
        </w:rPr>
        <w:t>:</w:t>
      </w:r>
    </w:p>
    <w:p w14:paraId="1E6CD0E4" w14:textId="77777777" w:rsidR="00AC4C4A" w:rsidRPr="00AC4C4A" w:rsidRDefault="00AC4C4A" w:rsidP="00C67C80">
      <w:pPr>
        <w:widowControl w:val="0"/>
        <w:numPr>
          <w:ilvl w:val="0"/>
          <w:numId w:val="1"/>
        </w:numPr>
        <w:tabs>
          <w:tab w:val="left" w:pos="591"/>
          <w:tab w:val="left" w:pos="592"/>
        </w:tabs>
        <w:autoSpaceDE w:val="0"/>
        <w:autoSpaceDN w:val="0"/>
        <w:spacing w:before="161" w:after="0" w:line="240" w:lineRule="auto"/>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HPR0 ISAV and HPR-deleted ISAV</w:t>
      </w:r>
      <w:r w:rsidRPr="00AC4C4A">
        <w:rPr>
          <w:rFonts w:ascii="Arial" w:eastAsia="Arial" w:hAnsi="Arial" w:cs="Arial"/>
          <w:spacing w:val="-7"/>
          <w:kern w:val="0"/>
          <w:sz w:val="18"/>
          <w:szCs w:val="18"/>
          <w:lang w:bidi="en-US"/>
          <w14:ligatures w14:val="none"/>
        </w:rPr>
        <w:t xml:space="preserve"> </w:t>
      </w:r>
      <w:r w:rsidRPr="00AC4C4A">
        <w:rPr>
          <w:rFonts w:ascii="Arial" w:eastAsia="Arial" w:hAnsi="Arial" w:cs="Arial"/>
          <w:kern w:val="0"/>
          <w:sz w:val="18"/>
          <w:szCs w:val="18"/>
          <w:lang w:bidi="en-US"/>
          <w14:ligatures w14:val="none"/>
        </w:rPr>
        <w:t>free;</w:t>
      </w:r>
    </w:p>
    <w:p w14:paraId="4F9677E5" w14:textId="77777777" w:rsidR="00AC4C4A" w:rsidRPr="00AC4C4A" w:rsidRDefault="00AC4C4A" w:rsidP="00C67C80">
      <w:pPr>
        <w:widowControl w:val="0"/>
        <w:numPr>
          <w:ilvl w:val="0"/>
          <w:numId w:val="1"/>
        </w:numPr>
        <w:tabs>
          <w:tab w:val="left" w:pos="591"/>
          <w:tab w:val="left" w:pos="592"/>
        </w:tabs>
        <w:autoSpaceDE w:val="0"/>
        <w:autoSpaceDN w:val="0"/>
        <w:spacing w:before="162" w:after="0" w:line="240" w:lineRule="auto"/>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HPR0 ISAV endemic (but HPR-deleted ISAV</w:t>
      </w:r>
      <w:r w:rsidRPr="00AC4C4A">
        <w:rPr>
          <w:rFonts w:ascii="Arial" w:eastAsia="Arial" w:hAnsi="Arial" w:cs="Arial"/>
          <w:spacing w:val="-6"/>
          <w:kern w:val="0"/>
          <w:sz w:val="18"/>
          <w:szCs w:val="18"/>
          <w:lang w:bidi="en-US"/>
          <w14:ligatures w14:val="none"/>
        </w:rPr>
        <w:t xml:space="preserve"> </w:t>
      </w:r>
      <w:r w:rsidRPr="00AC4C4A">
        <w:rPr>
          <w:rFonts w:ascii="Arial" w:eastAsia="Arial" w:hAnsi="Arial" w:cs="Arial"/>
          <w:kern w:val="0"/>
          <w:sz w:val="18"/>
          <w:szCs w:val="18"/>
          <w:lang w:bidi="en-US"/>
          <w14:ligatures w14:val="none"/>
        </w:rPr>
        <w:t>free);</w:t>
      </w:r>
    </w:p>
    <w:p w14:paraId="5A826774" w14:textId="77777777" w:rsidR="00AC4C4A" w:rsidRPr="00AC4C4A" w:rsidRDefault="00AC4C4A" w:rsidP="00C67C80">
      <w:pPr>
        <w:widowControl w:val="0"/>
        <w:numPr>
          <w:ilvl w:val="0"/>
          <w:numId w:val="1"/>
        </w:numPr>
        <w:tabs>
          <w:tab w:val="left" w:pos="591"/>
          <w:tab w:val="left" w:pos="592"/>
        </w:tabs>
        <w:autoSpaceDE w:val="0"/>
        <w:autoSpaceDN w:val="0"/>
        <w:spacing w:before="161" w:after="0" w:line="240" w:lineRule="auto"/>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HPR0 ISAV and HPR-deleted ISAV</w:t>
      </w:r>
      <w:r w:rsidRPr="00AC4C4A">
        <w:rPr>
          <w:rFonts w:ascii="Arial" w:eastAsia="Arial" w:hAnsi="Arial" w:cs="Arial"/>
          <w:spacing w:val="-7"/>
          <w:kern w:val="0"/>
          <w:sz w:val="18"/>
          <w:szCs w:val="18"/>
          <w:lang w:bidi="en-US"/>
          <w14:ligatures w14:val="none"/>
        </w:rPr>
        <w:t xml:space="preserve"> </w:t>
      </w:r>
      <w:r w:rsidRPr="00AC4C4A">
        <w:rPr>
          <w:rFonts w:ascii="Arial" w:eastAsia="Arial" w:hAnsi="Arial" w:cs="Arial"/>
          <w:kern w:val="0"/>
          <w:sz w:val="18"/>
          <w:szCs w:val="18"/>
          <w:lang w:bidi="en-US"/>
          <w14:ligatures w14:val="none"/>
        </w:rPr>
        <w:t>endemic.</w:t>
      </w:r>
    </w:p>
    <w:p w14:paraId="57C7B01F" w14:textId="77777777" w:rsidR="00AC4C4A" w:rsidRPr="00AC4C4A" w:rsidRDefault="00AC4C4A" w:rsidP="00AC4C4A">
      <w:pPr>
        <w:widowControl w:val="0"/>
        <w:autoSpaceDE w:val="0"/>
        <w:autoSpaceDN w:val="0"/>
        <w:spacing w:before="5" w:after="0" w:line="240" w:lineRule="auto"/>
        <w:rPr>
          <w:rFonts w:ascii="Arial" w:eastAsia="Arial" w:hAnsi="Arial" w:cs="Arial"/>
          <w:kern w:val="0"/>
          <w:sz w:val="18"/>
          <w:szCs w:val="18"/>
          <w:lang w:bidi="en-US"/>
          <w14:ligatures w14:val="none"/>
        </w:rPr>
      </w:pPr>
    </w:p>
    <w:p w14:paraId="22BC6D14" w14:textId="77777777" w:rsidR="00AC4C4A" w:rsidRPr="00AC4C4A" w:rsidRDefault="00AC4C4A" w:rsidP="00AC4C4A">
      <w:pPr>
        <w:widowControl w:val="0"/>
        <w:autoSpaceDE w:val="0"/>
        <w:autoSpaceDN w:val="0"/>
        <w:spacing w:after="0" w:line="240" w:lineRule="auto"/>
        <w:ind w:left="166"/>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 xml:space="preserve">Information on methods for </w:t>
      </w:r>
      <w:hyperlink w:anchor="_bookmark42" w:history="1">
        <w:r w:rsidRPr="00AC4C4A">
          <w:rPr>
            <w:rFonts w:ascii="Arial" w:eastAsia="Arial" w:hAnsi="Arial" w:cs="Arial"/>
            <w:i/>
            <w:kern w:val="0"/>
            <w:sz w:val="18"/>
            <w:szCs w:val="18"/>
            <w:lang w:bidi="en-US"/>
            <w14:ligatures w14:val="none"/>
          </w:rPr>
          <w:t xml:space="preserve">diagnosis </w:t>
        </w:r>
      </w:hyperlink>
      <w:r w:rsidRPr="00AC4C4A">
        <w:rPr>
          <w:rFonts w:ascii="Arial" w:eastAsia="Arial" w:hAnsi="Arial" w:cs="Arial"/>
          <w:kern w:val="0"/>
          <w:sz w:val="18"/>
          <w:szCs w:val="18"/>
          <w:lang w:bidi="en-US"/>
          <w14:ligatures w14:val="none"/>
        </w:rPr>
        <w:t xml:space="preserve">is provided in the </w:t>
      </w:r>
      <w:hyperlink w:anchor="_bookmark20" w:history="1">
        <w:r w:rsidRPr="00AC4C4A">
          <w:rPr>
            <w:rFonts w:ascii="Arial" w:eastAsia="Arial" w:hAnsi="Arial" w:cs="Arial"/>
            <w:i/>
            <w:kern w:val="0"/>
            <w:sz w:val="18"/>
            <w:szCs w:val="18"/>
            <w:lang w:bidi="en-US"/>
            <w14:ligatures w14:val="none"/>
          </w:rPr>
          <w:t>Aquatic Manual</w:t>
        </w:r>
      </w:hyperlink>
      <w:r w:rsidRPr="00AC4C4A">
        <w:rPr>
          <w:rFonts w:ascii="Arial" w:eastAsia="Arial" w:hAnsi="Arial" w:cs="Arial"/>
          <w:kern w:val="0"/>
          <w:sz w:val="18"/>
          <w:szCs w:val="18"/>
          <w:lang w:bidi="en-US"/>
          <w14:ligatures w14:val="none"/>
        </w:rPr>
        <w:t>.</w:t>
      </w:r>
    </w:p>
    <w:p w14:paraId="31B16D9C" w14:textId="77777777" w:rsidR="00AC4C4A" w:rsidRPr="00AC4C4A" w:rsidRDefault="00AC4C4A" w:rsidP="00AC4C4A">
      <w:pPr>
        <w:widowControl w:val="0"/>
        <w:autoSpaceDE w:val="0"/>
        <w:autoSpaceDN w:val="0"/>
        <w:spacing w:after="0" w:line="240" w:lineRule="auto"/>
        <w:rPr>
          <w:rFonts w:ascii="Arial" w:eastAsia="Arial" w:hAnsi="Arial" w:cs="Arial"/>
          <w:kern w:val="0"/>
          <w:sz w:val="18"/>
          <w:szCs w:val="18"/>
          <w:lang w:bidi="en-US"/>
          <w14:ligatures w14:val="none"/>
        </w:rPr>
      </w:pPr>
    </w:p>
    <w:p w14:paraId="7EC6CF3D" w14:textId="77777777" w:rsidR="00AC4C4A" w:rsidRPr="00AC4C4A" w:rsidRDefault="00AC4C4A" w:rsidP="00AC4C4A">
      <w:pPr>
        <w:widowControl w:val="0"/>
        <w:autoSpaceDE w:val="0"/>
        <w:autoSpaceDN w:val="0"/>
        <w:spacing w:after="0" w:line="240" w:lineRule="auto"/>
        <w:rPr>
          <w:rFonts w:ascii="Arial" w:eastAsia="Arial" w:hAnsi="Arial" w:cs="Arial"/>
          <w:kern w:val="0"/>
          <w:sz w:val="18"/>
          <w:szCs w:val="18"/>
          <w:lang w:bidi="en-US"/>
          <w14:ligatures w14:val="none"/>
        </w:rPr>
      </w:pPr>
    </w:p>
    <w:p w14:paraId="559D7ED0" w14:textId="0790B46D" w:rsidR="00E111FF" w:rsidRDefault="00E111FF" w:rsidP="00BE02E4">
      <w:pPr>
        <w:pStyle w:val="WOAHArticleNumber"/>
        <w:rPr>
          <w:rFonts w:eastAsia="Aptos" w:cs="Times New Roman"/>
          <w:i/>
          <w:iCs/>
          <w:sz w:val="28"/>
          <w:szCs w:val="28"/>
        </w:rPr>
      </w:pPr>
      <w:bookmarkStart w:id="7" w:name="_bookmark438"/>
      <w:bookmarkEnd w:id="7"/>
      <w:r w:rsidRPr="009539C0">
        <w:rPr>
          <w:lang w:eastAsia="fr-FR"/>
        </w:rPr>
        <w:t>[…]</w:t>
      </w:r>
      <w:r>
        <w:rPr>
          <w:rFonts w:eastAsia="Aptos" w:cs="Times New Roman"/>
          <w:i/>
          <w:iCs/>
          <w:sz w:val="28"/>
          <w:szCs w:val="28"/>
        </w:rPr>
        <w:br w:type="page"/>
      </w:r>
    </w:p>
    <w:p w14:paraId="440C4BC6" w14:textId="77777777" w:rsidR="00E111FF" w:rsidRPr="009539C0" w:rsidRDefault="00E111FF" w:rsidP="00E111FF">
      <w:pPr>
        <w:pStyle w:val="WOAHChapternumber"/>
      </w:pPr>
      <w:r w:rsidRPr="009539C0">
        <w:lastRenderedPageBreak/>
        <w:t>CHAPTER 10.5.</w:t>
      </w:r>
    </w:p>
    <w:p w14:paraId="26C3BA48" w14:textId="77777777" w:rsidR="00E111FF" w:rsidRPr="009539C0" w:rsidRDefault="00E111FF" w:rsidP="00E111FF">
      <w:pPr>
        <w:pStyle w:val="WOAHChaptername"/>
        <w:rPr>
          <w:rFonts w:eastAsia="Calibri"/>
          <w:lang w:eastAsia="fr-FR"/>
        </w:rPr>
      </w:pPr>
      <w:r w:rsidRPr="009539C0">
        <w:t>INFECTION WITH</w:t>
      </w:r>
      <w:r w:rsidRPr="004C754C">
        <w:t xml:space="preserve"> </w:t>
      </w:r>
      <w:r w:rsidRPr="004C754C">
        <w:rPr>
          <w:strike/>
          <w:highlight w:val="yellow"/>
        </w:rPr>
        <w:t>INFECTIOUS</w:t>
      </w:r>
      <w:r w:rsidRPr="004C754C">
        <w:rPr>
          <w:strike/>
        </w:rPr>
        <w:t xml:space="preserve"> </w:t>
      </w:r>
      <w:r w:rsidRPr="009539C0">
        <w:t>SALMONID ALPHAVIRUS</w:t>
      </w:r>
    </w:p>
    <w:p w14:paraId="00CF757D" w14:textId="77777777" w:rsidR="006C3ACC" w:rsidRPr="006C3ACC" w:rsidRDefault="006C3ACC" w:rsidP="006C3ACC">
      <w:pPr>
        <w:widowControl w:val="0"/>
        <w:autoSpaceDE w:val="0"/>
        <w:autoSpaceDN w:val="0"/>
        <w:spacing w:after="0" w:line="240" w:lineRule="auto"/>
        <w:ind w:left="219" w:right="222"/>
        <w:jc w:val="center"/>
        <w:outlineLvl w:val="4"/>
        <w:rPr>
          <w:rFonts w:ascii="Arial" w:eastAsia="Gill Sans MT" w:hAnsi="Arial" w:cs="Arial"/>
          <w:kern w:val="0"/>
          <w:sz w:val="18"/>
          <w:szCs w:val="18"/>
          <w:lang w:bidi="en-US"/>
          <w14:ligatures w14:val="none"/>
        </w:rPr>
      </w:pPr>
      <w:r w:rsidRPr="006C3ACC">
        <w:rPr>
          <w:rFonts w:ascii="Arial" w:eastAsia="Gill Sans MT" w:hAnsi="Arial" w:cs="Arial"/>
          <w:w w:val="115"/>
          <w:kern w:val="0"/>
          <w:sz w:val="18"/>
          <w:szCs w:val="18"/>
          <w:lang w:bidi="en-US"/>
          <w14:ligatures w14:val="none"/>
        </w:rPr>
        <w:t>Article 10.5.1.</w:t>
      </w:r>
    </w:p>
    <w:p w14:paraId="31DAFAC0" w14:textId="77777777" w:rsidR="006C3ACC" w:rsidRPr="006C3ACC" w:rsidRDefault="006C3ACC" w:rsidP="006C3ACC">
      <w:pPr>
        <w:widowControl w:val="0"/>
        <w:autoSpaceDE w:val="0"/>
        <w:autoSpaceDN w:val="0"/>
        <w:spacing w:after="0" w:line="240" w:lineRule="auto"/>
        <w:rPr>
          <w:rFonts w:ascii="Arial" w:eastAsia="Arial" w:hAnsi="Arial" w:cs="Arial"/>
          <w:kern w:val="0"/>
          <w:sz w:val="18"/>
          <w:szCs w:val="18"/>
          <w:lang w:bidi="en-US"/>
          <w14:ligatures w14:val="none"/>
        </w:rPr>
      </w:pPr>
    </w:p>
    <w:p w14:paraId="1600026D" w14:textId="07A2589F" w:rsidR="00065D0F" w:rsidRDefault="006C3ACC" w:rsidP="00190D12">
      <w:pPr>
        <w:widowControl w:val="0"/>
        <w:autoSpaceDE w:val="0"/>
        <w:autoSpaceDN w:val="0"/>
        <w:spacing w:before="128" w:after="0" w:line="240" w:lineRule="auto"/>
        <w:ind w:left="166"/>
        <w:rPr>
          <w:rFonts w:ascii="Arial" w:eastAsia="Arial" w:hAnsi="Arial" w:cs="Arial"/>
          <w:kern w:val="0"/>
          <w:sz w:val="18"/>
          <w:szCs w:val="18"/>
          <w:lang w:bidi="en-US"/>
          <w14:ligatures w14:val="none"/>
        </w:rPr>
      </w:pPr>
      <w:r w:rsidRPr="006C3ACC">
        <w:rPr>
          <w:rFonts w:ascii="Arial" w:eastAsia="Arial" w:hAnsi="Arial" w:cs="Arial"/>
          <w:kern w:val="0"/>
          <w:sz w:val="18"/>
          <w:szCs w:val="18"/>
          <w:lang w:bidi="en-US"/>
          <w14:ligatures w14:val="none"/>
        </w:rPr>
        <w:t xml:space="preserve">For the purposes of the </w:t>
      </w:r>
      <w:hyperlink w:anchor="_bookmark18" w:history="1">
        <w:r w:rsidRPr="006C3ACC">
          <w:rPr>
            <w:rFonts w:ascii="Arial" w:eastAsia="Arial" w:hAnsi="Arial" w:cs="Arial"/>
            <w:i/>
            <w:kern w:val="0"/>
            <w:sz w:val="18"/>
            <w:szCs w:val="18"/>
            <w:lang w:bidi="en-US"/>
            <w14:ligatures w14:val="none"/>
          </w:rPr>
          <w:t>Aquatic Code</w:t>
        </w:r>
      </w:hyperlink>
      <w:r w:rsidRPr="006C3ACC">
        <w:rPr>
          <w:rFonts w:ascii="Arial" w:eastAsia="Arial" w:hAnsi="Arial" w:cs="Arial"/>
          <w:kern w:val="0"/>
          <w:sz w:val="18"/>
          <w:szCs w:val="18"/>
          <w:lang w:bidi="en-US"/>
          <w14:ligatures w14:val="none"/>
        </w:rPr>
        <w:t>, infection with salmonid alphavirus</w:t>
      </w:r>
      <w:r w:rsidR="00F84E99" w:rsidRPr="00190D12">
        <w:rPr>
          <w:rFonts w:ascii="Arial" w:eastAsia="Arial" w:hAnsi="Arial" w:cs="Arial"/>
          <w:kern w:val="0"/>
          <w:sz w:val="18"/>
          <w:szCs w:val="18"/>
          <w:u w:val="double"/>
          <w:lang w:bidi="en-US"/>
          <w14:ligatures w14:val="none"/>
        </w:rPr>
        <w:t xml:space="preserve"> (SAV)</w:t>
      </w:r>
      <w:r w:rsidRPr="006C3ACC">
        <w:rPr>
          <w:rFonts w:ascii="Arial" w:eastAsia="Arial" w:hAnsi="Arial" w:cs="Arial"/>
          <w:kern w:val="0"/>
          <w:sz w:val="18"/>
          <w:szCs w:val="18"/>
          <w:lang w:bidi="en-US"/>
          <w14:ligatures w14:val="none"/>
        </w:rPr>
        <w:t xml:space="preserve"> means </w:t>
      </w:r>
      <w:hyperlink w:anchor="_bookmark81" w:history="1">
        <w:r w:rsidRPr="006C3ACC">
          <w:rPr>
            <w:rFonts w:ascii="Arial" w:eastAsia="Arial" w:hAnsi="Arial" w:cs="Arial"/>
            <w:i/>
            <w:kern w:val="0"/>
            <w:sz w:val="18"/>
            <w:szCs w:val="18"/>
            <w:lang w:bidi="en-US"/>
            <w14:ligatures w14:val="none"/>
          </w:rPr>
          <w:t xml:space="preserve">infection </w:t>
        </w:r>
      </w:hyperlink>
      <w:r w:rsidRPr="006C3ACC">
        <w:rPr>
          <w:rFonts w:ascii="Arial" w:eastAsia="Arial" w:hAnsi="Arial" w:cs="Arial"/>
          <w:kern w:val="0"/>
          <w:sz w:val="18"/>
          <w:szCs w:val="18"/>
          <w:lang w:bidi="en-US"/>
          <w14:ligatures w14:val="none"/>
        </w:rPr>
        <w:t>with any genotype of the</w:t>
      </w:r>
      <w:r w:rsidR="00F84E99" w:rsidRPr="00190D12">
        <w:rPr>
          <w:rFonts w:ascii="Arial" w:eastAsia="Arial" w:hAnsi="Arial" w:cs="Arial"/>
          <w:kern w:val="0"/>
          <w:sz w:val="18"/>
          <w:szCs w:val="18"/>
          <w:lang w:bidi="en-US"/>
          <w14:ligatures w14:val="none"/>
        </w:rPr>
        <w:t xml:space="preserve"> </w:t>
      </w:r>
      <w:hyperlink w:anchor="_bookmark93" w:history="1">
        <w:r w:rsidRPr="006C3ACC">
          <w:rPr>
            <w:rFonts w:ascii="Arial" w:eastAsia="Arial" w:hAnsi="Arial" w:cs="Arial"/>
            <w:i/>
            <w:kern w:val="0"/>
            <w:sz w:val="18"/>
            <w:szCs w:val="18"/>
            <w:lang w:bidi="en-US"/>
            <w14:ligatures w14:val="none"/>
          </w:rPr>
          <w:t xml:space="preserve">pathogenic agent </w:t>
        </w:r>
      </w:hyperlink>
      <w:r w:rsidR="00F84E99" w:rsidRPr="00B36038">
        <w:rPr>
          <w:rFonts w:ascii="Arial" w:eastAsia="Arial" w:hAnsi="Arial" w:cs="Arial"/>
          <w:i/>
          <w:iCs/>
          <w:kern w:val="0"/>
          <w:sz w:val="18"/>
          <w:szCs w:val="18"/>
          <w:u w:val="double"/>
          <w:lang w:bidi="en-US"/>
          <w14:ligatures w14:val="none"/>
        </w:rPr>
        <w:t>Alphavirus salmon</w:t>
      </w:r>
      <w:r w:rsidRPr="006C3ACC">
        <w:rPr>
          <w:rFonts w:ascii="Arial" w:eastAsia="Arial" w:hAnsi="Arial" w:cs="Arial"/>
          <w:strike/>
          <w:kern w:val="0"/>
          <w:sz w:val="18"/>
          <w:szCs w:val="18"/>
          <w:lang w:bidi="en-US"/>
          <w14:ligatures w14:val="none"/>
        </w:rPr>
        <w:t>salmonid alphavirus (SAV)</w:t>
      </w:r>
      <w:r w:rsidRPr="006C3ACC">
        <w:rPr>
          <w:rFonts w:ascii="Arial" w:eastAsia="Arial" w:hAnsi="Arial" w:cs="Arial"/>
          <w:kern w:val="0"/>
          <w:sz w:val="18"/>
          <w:szCs w:val="18"/>
          <w:lang w:bidi="en-US"/>
          <w14:ligatures w14:val="none"/>
        </w:rPr>
        <w:t xml:space="preserve">, of the </w:t>
      </w:r>
      <w:r w:rsidRPr="00B36038">
        <w:rPr>
          <w:rFonts w:ascii="Arial" w:eastAsia="Arial" w:hAnsi="Arial" w:cs="Arial"/>
          <w:strike/>
          <w:kern w:val="0"/>
          <w:sz w:val="18"/>
          <w:szCs w:val="18"/>
          <w:lang w:bidi="en-US"/>
          <w14:ligatures w14:val="none"/>
        </w:rPr>
        <w:t xml:space="preserve">Genus </w:t>
      </w:r>
      <w:r w:rsidRPr="00B36038">
        <w:rPr>
          <w:rFonts w:ascii="Arial" w:eastAsia="Arial" w:hAnsi="Arial" w:cs="Arial"/>
          <w:i/>
          <w:strike/>
          <w:kern w:val="0"/>
          <w:sz w:val="18"/>
          <w:szCs w:val="18"/>
          <w:lang w:bidi="en-US"/>
          <w14:ligatures w14:val="none"/>
        </w:rPr>
        <w:t xml:space="preserve">Alphavirus </w:t>
      </w:r>
      <w:r w:rsidRPr="00B36038">
        <w:rPr>
          <w:rFonts w:ascii="Arial" w:eastAsia="Arial" w:hAnsi="Arial" w:cs="Arial"/>
          <w:strike/>
          <w:kern w:val="0"/>
          <w:sz w:val="18"/>
          <w:szCs w:val="18"/>
          <w:lang w:bidi="en-US"/>
          <w14:ligatures w14:val="none"/>
        </w:rPr>
        <w:t xml:space="preserve">and </w:t>
      </w:r>
      <w:r w:rsidRPr="006C3ACC">
        <w:rPr>
          <w:rFonts w:ascii="Arial" w:eastAsia="Arial" w:hAnsi="Arial" w:cs="Arial"/>
          <w:kern w:val="0"/>
          <w:sz w:val="18"/>
          <w:szCs w:val="18"/>
          <w:lang w:bidi="en-US"/>
          <w14:ligatures w14:val="none"/>
        </w:rPr>
        <w:t xml:space="preserve">Family </w:t>
      </w:r>
      <w:r w:rsidRPr="006C3ACC">
        <w:rPr>
          <w:rFonts w:ascii="Arial" w:eastAsia="Arial" w:hAnsi="Arial" w:cs="Arial"/>
          <w:i/>
          <w:kern w:val="0"/>
          <w:sz w:val="18"/>
          <w:szCs w:val="18"/>
          <w:lang w:bidi="en-US"/>
          <w14:ligatures w14:val="none"/>
        </w:rPr>
        <w:t>Togaviridae</w:t>
      </w:r>
      <w:r w:rsidRPr="006C3ACC">
        <w:rPr>
          <w:rFonts w:ascii="Arial" w:eastAsia="Arial" w:hAnsi="Arial" w:cs="Arial"/>
          <w:kern w:val="0"/>
          <w:sz w:val="18"/>
          <w:szCs w:val="18"/>
          <w:lang w:bidi="en-US"/>
          <w14:ligatures w14:val="none"/>
        </w:rPr>
        <w:t xml:space="preserve">. </w:t>
      </w:r>
    </w:p>
    <w:p w14:paraId="489E5021" w14:textId="5441A927" w:rsidR="00D46719" w:rsidRPr="00D46719" w:rsidRDefault="006C3ACC" w:rsidP="00C67C80">
      <w:pPr>
        <w:widowControl w:val="0"/>
        <w:autoSpaceDE w:val="0"/>
        <w:autoSpaceDN w:val="0"/>
        <w:spacing w:before="128" w:after="0" w:line="240" w:lineRule="auto"/>
        <w:ind w:left="166"/>
        <w:rPr>
          <w:rFonts w:ascii="Arial" w:eastAsia="Arial" w:hAnsi="Arial" w:cs="Arial"/>
          <w:kern w:val="0"/>
          <w:sz w:val="18"/>
          <w:szCs w:val="18"/>
          <w:lang w:bidi="en-US"/>
          <w14:ligatures w14:val="none"/>
        </w:rPr>
      </w:pPr>
      <w:r w:rsidRPr="006C3ACC">
        <w:rPr>
          <w:rFonts w:ascii="Arial" w:eastAsia="Arial" w:hAnsi="Arial" w:cs="Arial"/>
          <w:kern w:val="0"/>
          <w:sz w:val="18"/>
          <w:szCs w:val="18"/>
          <w:lang w:bidi="en-US"/>
          <w14:ligatures w14:val="none"/>
        </w:rPr>
        <w:t xml:space="preserve">Information on methods for </w:t>
      </w:r>
      <w:hyperlink w:anchor="_bookmark42" w:history="1">
        <w:r w:rsidRPr="006C3ACC">
          <w:rPr>
            <w:rFonts w:ascii="Arial" w:eastAsia="Arial" w:hAnsi="Arial" w:cs="Arial"/>
            <w:i/>
            <w:kern w:val="0"/>
            <w:sz w:val="18"/>
            <w:szCs w:val="18"/>
            <w:lang w:bidi="en-US"/>
            <w14:ligatures w14:val="none"/>
          </w:rPr>
          <w:t xml:space="preserve">diagnosis </w:t>
        </w:r>
      </w:hyperlink>
      <w:r w:rsidRPr="006C3ACC">
        <w:rPr>
          <w:rFonts w:ascii="Arial" w:eastAsia="Arial" w:hAnsi="Arial" w:cs="Arial"/>
          <w:kern w:val="0"/>
          <w:sz w:val="18"/>
          <w:szCs w:val="18"/>
          <w:lang w:bidi="en-US"/>
          <w14:ligatures w14:val="none"/>
        </w:rPr>
        <w:t xml:space="preserve">is provided in the </w:t>
      </w:r>
      <w:hyperlink w:anchor="_bookmark20" w:history="1">
        <w:r w:rsidRPr="006C3ACC">
          <w:rPr>
            <w:rFonts w:ascii="Arial" w:eastAsia="Arial" w:hAnsi="Arial" w:cs="Arial"/>
            <w:i/>
            <w:kern w:val="0"/>
            <w:sz w:val="18"/>
            <w:szCs w:val="18"/>
            <w:lang w:bidi="en-US"/>
            <w14:ligatures w14:val="none"/>
          </w:rPr>
          <w:t>Aquatic Manual</w:t>
        </w:r>
      </w:hyperlink>
      <w:r w:rsidRPr="006C3ACC">
        <w:rPr>
          <w:rFonts w:ascii="Arial" w:eastAsia="Arial" w:hAnsi="Arial" w:cs="Arial"/>
          <w:kern w:val="0"/>
          <w:sz w:val="18"/>
          <w:szCs w:val="18"/>
          <w:lang w:bidi="en-US"/>
          <w14:ligatures w14:val="none"/>
        </w:rPr>
        <w:t>.</w:t>
      </w:r>
    </w:p>
    <w:p w14:paraId="41ED3053" w14:textId="77777777" w:rsidR="003E0C0E" w:rsidRPr="00190D12" w:rsidRDefault="003E0C0E" w:rsidP="003E0C0E">
      <w:pPr>
        <w:rPr>
          <w:rFonts w:ascii="Arial" w:hAnsi="Arial" w:cs="Arial"/>
          <w:sz w:val="18"/>
          <w:szCs w:val="18"/>
          <w:lang w:val="en-NZ" w:eastAsia="fr-FR" w:bidi="en-US"/>
        </w:rPr>
      </w:pPr>
    </w:p>
    <w:p w14:paraId="3DCE1D58" w14:textId="077D6557" w:rsidR="00E111FF" w:rsidRPr="00190D12" w:rsidRDefault="00E111FF" w:rsidP="00E111FF">
      <w:pPr>
        <w:pStyle w:val="WOAHArticleNumber"/>
        <w:rPr>
          <w:sz w:val="18"/>
          <w:szCs w:val="18"/>
          <w:lang w:eastAsia="fr-FR"/>
        </w:rPr>
      </w:pPr>
      <w:r w:rsidRPr="00190D12">
        <w:rPr>
          <w:sz w:val="18"/>
          <w:szCs w:val="18"/>
          <w:lang w:eastAsia="fr-FR"/>
        </w:rPr>
        <w:t>[…]</w:t>
      </w:r>
    </w:p>
    <w:p w14:paraId="3D99BC9D" w14:textId="5D7D6EDE" w:rsidR="00E111FF" w:rsidRPr="00190D12" w:rsidRDefault="00E111FF">
      <w:pPr>
        <w:rPr>
          <w:rFonts w:ascii="Arial" w:eastAsia="Aptos" w:hAnsi="Arial" w:cs="Arial"/>
          <w:i/>
          <w:iCs/>
          <w:sz w:val="18"/>
          <w:szCs w:val="18"/>
        </w:rPr>
      </w:pPr>
      <w:r w:rsidRPr="00190D12">
        <w:rPr>
          <w:rFonts w:ascii="Arial" w:eastAsia="Aptos" w:hAnsi="Arial" w:cs="Arial"/>
          <w:i/>
          <w:iCs/>
          <w:sz w:val="18"/>
          <w:szCs w:val="18"/>
        </w:rPr>
        <w:br w:type="page"/>
      </w:r>
    </w:p>
    <w:p w14:paraId="218D8E50" w14:textId="77777777" w:rsidR="00E111FF" w:rsidRPr="009539C0" w:rsidRDefault="00E111FF" w:rsidP="00E111FF">
      <w:pPr>
        <w:pStyle w:val="WOAHChapternumber"/>
      </w:pPr>
      <w:r w:rsidRPr="009539C0">
        <w:lastRenderedPageBreak/>
        <w:t>CHAPTER 10.6.</w:t>
      </w:r>
    </w:p>
    <w:p w14:paraId="4E9951ED" w14:textId="77777777" w:rsidR="00E111FF" w:rsidRPr="009539C0" w:rsidRDefault="00E111FF" w:rsidP="00E111FF">
      <w:pPr>
        <w:pStyle w:val="WOAHChaptername"/>
        <w:rPr>
          <w:rFonts w:eastAsia="Calibri"/>
          <w:lang w:eastAsia="fr-FR"/>
        </w:rPr>
      </w:pPr>
      <w:r w:rsidRPr="009539C0">
        <w:t>INFECTION WITH INFECTIOUS HAEMATOPOIETIC NECROSIS VIRUS</w:t>
      </w:r>
    </w:p>
    <w:p w14:paraId="4DADB24D" w14:textId="77777777" w:rsidR="00264B12" w:rsidRPr="00264B12" w:rsidRDefault="00264B12" w:rsidP="00264B12">
      <w:pPr>
        <w:widowControl w:val="0"/>
        <w:autoSpaceDE w:val="0"/>
        <w:autoSpaceDN w:val="0"/>
        <w:spacing w:before="219" w:after="0" w:line="240" w:lineRule="auto"/>
        <w:ind w:left="219" w:right="222"/>
        <w:jc w:val="center"/>
        <w:outlineLvl w:val="4"/>
        <w:rPr>
          <w:rFonts w:ascii="Arial" w:eastAsia="Gill Sans MT" w:hAnsi="Arial" w:cs="Arial"/>
          <w:kern w:val="0"/>
          <w:sz w:val="18"/>
          <w:szCs w:val="18"/>
          <w:lang w:bidi="en-US"/>
          <w14:ligatures w14:val="none"/>
        </w:rPr>
      </w:pPr>
      <w:r w:rsidRPr="00264B12">
        <w:rPr>
          <w:rFonts w:ascii="Arial" w:eastAsia="Gill Sans MT" w:hAnsi="Arial" w:cs="Arial"/>
          <w:w w:val="115"/>
          <w:kern w:val="0"/>
          <w:sz w:val="18"/>
          <w:szCs w:val="18"/>
          <w:lang w:bidi="en-US"/>
          <w14:ligatures w14:val="none"/>
        </w:rPr>
        <w:t>Article 10.6.1.</w:t>
      </w:r>
    </w:p>
    <w:p w14:paraId="1B9E06C5" w14:textId="77777777" w:rsidR="00264B12" w:rsidRPr="00264B12" w:rsidRDefault="00264B12" w:rsidP="00264B12">
      <w:pPr>
        <w:widowControl w:val="0"/>
        <w:autoSpaceDE w:val="0"/>
        <w:autoSpaceDN w:val="0"/>
        <w:spacing w:after="0" w:line="240" w:lineRule="auto"/>
        <w:rPr>
          <w:rFonts w:ascii="Arial" w:eastAsia="Arial" w:hAnsi="Arial" w:cs="Arial"/>
          <w:kern w:val="0"/>
          <w:sz w:val="18"/>
          <w:szCs w:val="18"/>
          <w:lang w:bidi="en-US"/>
          <w14:ligatures w14:val="none"/>
        </w:rPr>
      </w:pPr>
    </w:p>
    <w:p w14:paraId="18768265" w14:textId="3A45483C" w:rsidR="00264B12" w:rsidRPr="00264B12" w:rsidRDefault="00264B12" w:rsidP="00264B12">
      <w:pPr>
        <w:widowControl w:val="0"/>
        <w:autoSpaceDE w:val="0"/>
        <w:autoSpaceDN w:val="0"/>
        <w:spacing w:before="1" w:after="0" w:line="254" w:lineRule="auto"/>
        <w:ind w:left="166" w:right="166"/>
        <w:jc w:val="both"/>
        <w:rPr>
          <w:rFonts w:ascii="Arial" w:eastAsia="Arial" w:hAnsi="Arial" w:cs="Arial"/>
          <w:kern w:val="0"/>
          <w:sz w:val="18"/>
          <w:szCs w:val="18"/>
          <w:lang w:bidi="en-US"/>
          <w14:ligatures w14:val="none"/>
        </w:rPr>
      </w:pPr>
      <w:r w:rsidRPr="00264B12">
        <w:rPr>
          <w:rFonts w:ascii="Arial" w:eastAsia="Arial" w:hAnsi="Arial" w:cs="Arial"/>
          <w:kern w:val="0"/>
          <w:sz w:val="18"/>
          <w:szCs w:val="18"/>
          <w:lang w:bidi="en-US"/>
          <w14:ligatures w14:val="none"/>
        </w:rPr>
        <w:t xml:space="preserve">For the purposes of the </w:t>
      </w:r>
      <w:hyperlink w:anchor="_bookmark18" w:history="1">
        <w:r w:rsidRPr="00264B12">
          <w:rPr>
            <w:rFonts w:ascii="Arial" w:eastAsia="Arial" w:hAnsi="Arial" w:cs="Arial"/>
            <w:i/>
            <w:kern w:val="0"/>
            <w:sz w:val="18"/>
            <w:szCs w:val="18"/>
            <w:lang w:bidi="en-US"/>
            <w14:ligatures w14:val="none"/>
          </w:rPr>
          <w:t>Aquatic Code</w:t>
        </w:r>
      </w:hyperlink>
      <w:r w:rsidRPr="00264B12">
        <w:rPr>
          <w:rFonts w:ascii="Arial" w:eastAsia="Arial" w:hAnsi="Arial" w:cs="Arial"/>
          <w:kern w:val="0"/>
          <w:sz w:val="18"/>
          <w:szCs w:val="18"/>
          <w:lang w:bidi="en-US"/>
          <w14:ligatures w14:val="none"/>
        </w:rPr>
        <w:t>, infection with infectious haematopoietic necrosis virus</w:t>
      </w:r>
      <w:r w:rsidR="00F141BD">
        <w:rPr>
          <w:rFonts w:ascii="Arial" w:eastAsia="Arial" w:hAnsi="Arial" w:cs="Arial"/>
          <w:kern w:val="0"/>
          <w:sz w:val="18"/>
          <w:szCs w:val="18"/>
          <w:u w:val="double"/>
          <w:lang w:bidi="en-US"/>
          <w14:ligatures w14:val="none"/>
        </w:rPr>
        <w:t xml:space="preserve"> (IHNV)</w:t>
      </w:r>
      <w:r w:rsidRPr="00264B12">
        <w:rPr>
          <w:rFonts w:ascii="Arial" w:eastAsia="Arial" w:hAnsi="Arial" w:cs="Arial"/>
          <w:kern w:val="0"/>
          <w:sz w:val="18"/>
          <w:szCs w:val="18"/>
          <w:lang w:bidi="en-US"/>
          <w14:ligatures w14:val="none"/>
        </w:rPr>
        <w:t xml:space="preserve"> means </w:t>
      </w:r>
      <w:hyperlink w:anchor="_bookmark81" w:history="1">
        <w:r w:rsidRPr="00264B12">
          <w:rPr>
            <w:rFonts w:ascii="Arial" w:eastAsia="Arial" w:hAnsi="Arial" w:cs="Arial"/>
            <w:i/>
            <w:kern w:val="0"/>
            <w:sz w:val="18"/>
            <w:szCs w:val="18"/>
            <w:lang w:bidi="en-US"/>
            <w14:ligatures w14:val="none"/>
          </w:rPr>
          <w:t xml:space="preserve">infection </w:t>
        </w:r>
      </w:hyperlink>
      <w:r w:rsidRPr="00264B12">
        <w:rPr>
          <w:rFonts w:ascii="Arial" w:eastAsia="Arial" w:hAnsi="Arial" w:cs="Arial"/>
          <w:kern w:val="0"/>
          <w:sz w:val="18"/>
          <w:szCs w:val="18"/>
          <w:lang w:bidi="en-US"/>
          <w14:ligatures w14:val="none"/>
        </w:rPr>
        <w:t xml:space="preserve">with the </w:t>
      </w:r>
      <w:hyperlink w:anchor="_bookmark93" w:history="1">
        <w:r w:rsidRPr="00264B12">
          <w:rPr>
            <w:rFonts w:ascii="Arial" w:eastAsia="Arial" w:hAnsi="Arial" w:cs="Arial"/>
            <w:i/>
            <w:kern w:val="0"/>
            <w:sz w:val="18"/>
            <w:szCs w:val="18"/>
            <w:lang w:bidi="en-US"/>
            <w14:ligatures w14:val="none"/>
          </w:rPr>
          <w:t>pathogenic agent</w:t>
        </w:r>
        <w:r w:rsidR="002619EE" w:rsidRPr="002619EE">
          <w:t xml:space="preserve"> </w:t>
        </w:r>
        <w:r w:rsidR="002619EE" w:rsidRPr="002619EE">
          <w:rPr>
            <w:rFonts w:ascii="Arial" w:eastAsia="Arial" w:hAnsi="Arial" w:cs="Arial"/>
            <w:i/>
            <w:kern w:val="0"/>
            <w:sz w:val="18"/>
            <w:szCs w:val="18"/>
            <w:u w:val="double"/>
            <w:lang w:bidi="en-US"/>
            <w14:ligatures w14:val="none"/>
          </w:rPr>
          <w:t>Novirhabdovirus salmonid</w:t>
        </w:r>
        <w:r w:rsidRPr="00264B12">
          <w:rPr>
            <w:rFonts w:ascii="Arial" w:eastAsia="Arial" w:hAnsi="Arial" w:cs="Arial"/>
            <w:i/>
            <w:kern w:val="0"/>
            <w:sz w:val="18"/>
            <w:szCs w:val="18"/>
            <w:lang w:bidi="en-US"/>
            <w14:ligatures w14:val="none"/>
          </w:rPr>
          <w:t xml:space="preserve"> </w:t>
        </w:r>
      </w:hyperlink>
      <w:r w:rsidRPr="00264B12">
        <w:rPr>
          <w:rFonts w:ascii="Arial" w:eastAsia="Arial" w:hAnsi="Arial" w:cs="Arial"/>
          <w:strike/>
          <w:kern w:val="0"/>
          <w:sz w:val="18"/>
          <w:szCs w:val="18"/>
          <w:lang w:bidi="en-US"/>
          <w14:ligatures w14:val="none"/>
        </w:rPr>
        <w:t>Salmonid novirhabdovirus (commonly known as infectious haematopoietic necrosis virus [IHNV])</w:t>
      </w:r>
      <w:r w:rsidRPr="00264B12">
        <w:rPr>
          <w:rFonts w:ascii="Arial" w:eastAsia="Arial" w:hAnsi="Arial" w:cs="Arial"/>
          <w:kern w:val="0"/>
          <w:sz w:val="18"/>
          <w:szCs w:val="18"/>
          <w:lang w:bidi="en-US"/>
          <w14:ligatures w14:val="none"/>
        </w:rPr>
        <w:t xml:space="preserve"> of the </w:t>
      </w:r>
      <w:r w:rsidRPr="00116F18">
        <w:rPr>
          <w:rFonts w:ascii="Arial" w:eastAsia="Arial" w:hAnsi="Arial" w:cs="Arial"/>
          <w:strike/>
          <w:kern w:val="0"/>
          <w:sz w:val="18"/>
          <w:szCs w:val="18"/>
          <w:lang w:bidi="en-US"/>
          <w14:ligatures w14:val="none"/>
        </w:rPr>
        <w:t xml:space="preserve">Genus </w:t>
      </w:r>
      <w:r w:rsidRPr="00116F18">
        <w:rPr>
          <w:rFonts w:ascii="Arial" w:eastAsia="Arial" w:hAnsi="Arial" w:cs="Arial"/>
          <w:i/>
          <w:strike/>
          <w:kern w:val="0"/>
          <w:sz w:val="18"/>
          <w:szCs w:val="18"/>
          <w:lang w:bidi="en-US"/>
          <w14:ligatures w14:val="none"/>
        </w:rPr>
        <w:t xml:space="preserve">Novirhabdovirus </w:t>
      </w:r>
      <w:r w:rsidRPr="00116F18">
        <w:rPr>
          <w:rFonts w:ascii="Arial" w:eastAsia="Arial" w:hAnsi="Arial" w:cs="Arial"/>
          <w:strike/>
          <w:kern w:val="0"/>
          <w:sz w:val="18"/>
          <w:szCs w:val="18"/>
          <w:lang w:bidi="en-US"/>
          <w14:ligatures w14:val="none"/>
        </w:rPr>
        <w:t>and</w:t>
      </w:r>
      <w:r w:rsidRPr="00264B12">
        <w:rPr>
          <w:rFonts w:ascii="Arial" w:eastAsia="Arial" w:hAnsi="Arial" w:cs="Arial"/>
          <w:kern w:val="0"/>
          <w:sz w:val="18"/>
          <w:szCs w:val="18"/>
          <w:lang w:bidi="en-US"/>
          <w14:ligatures w14:val="none"/>
        </w:rPr>
        <w:t xml:space="preserve"> Family </w:t>
      </w:r>
      <w:r w:rsidRPr="00264B12">
        <w:rPr>
          <w:rFonts w:ascii="Arial" w:eastAsia="Arial" w:hAnsi="Arial" w:cs="Arial"/>
          <w:i/>
          <w:kern w:val="0"/>
          <w:sz w:val="18"/>
          <w:szCs w:val="18"/>
          <w:lang w:bidi="en-US"/>
          <w14:ligatures w14:val="none"/>
        </w:rPr>
        <w:t>Rhabdoviridae</w:t>
      </w:r>
      <w:r w:rsidRPr="00264B12">
        <w:rPr>
          <w:rFonts w:ascii="Arial" w:eastAsia="Arial" w:hAnsi="Arial" w:cs="Arial"/>
          <w:kern w:val="0"/>
          <w:sz w:val="18"/>
          <w:szCs w:val="18"/>
          <w:lang w:bidi="en-US"/>
          <w14:ligatures w14:val="none"/>
        </w:rPr>
        <w:t>.</w:t>
      </w:r>
    </w:p>
    <w:p w14:paraId="15751378" w14:textId="77777777" w:rsidR="00264B12" w:rsidRPr="00264B12" w:rsidRDefault="00264B12" w:rsidP="00264B12">
      <w:pPr>
        <w:widowControl w:val="0"/>
        <w:autoSpaceDE w:val="0"/>
        <w:autoSpaceDN w:val="0"/>
        <w:spacing w:before="2" w:after="0" w:line="240" w:lineRule="auto"/>
        <w:rPr>
          <w:rFonts w:ascii="Arial" w:eastAsia="Arial" w:hAnsi="Arial" w:cs="Arial"/>
          <w:kern w:val="0"/>
          <w:sz w:val="18"/>
          <w:szCs w:val="18"/>
          <w:lang w:bidi="en-US"/>
          <w14:ligatures w14:val="none"/>
        </w:rPr>
      </w:pPr>
    </w:p>
    <w:p w14:paraId="47788D9A" w14:textId="77777777" w:rsidR="00264B12" w:rsidRPr="00264B12" w:rsidRDefault="00264B12" w:rsidP="00264B12">
      <w:pPr>
        <w:widowControl w:val="0"/>
        <w:autoSpaceDE w:val="0"/>
        <w:autoSpaceDN w:val="0"/>
        <w:spacing w:before="1" w:after="0" w:line="240" w:lineRule="auto"/>
        <w:ind w:left="166"/>
        <w:rPr>
          <w:rFonts w:ascii="Arial" w:eastAsia="Arial" w:hAnsi="Arial" w:cs="Arial"/>
          <w:kern w:val="0"/>
          <w:sz w:val="18"/>
          <w:szCs w:val="18"/>
          <w:lang w:bidi="en-US"/>
          <w14:ligatures w14:val="none"/>
        </w:rPr>
      </w:pPr>
      <w:r w:rsidRPr="00264B12">
        <w:rPr>
          <w:rFonts w:ascii="Arial" w:eastAsia="Arial" w:hAnsi="Arial" w:cs="Arial"/>
          <w:kern w:val="0"/>
          <w:sz w:val="18"/>
          <w:szCs w:val="18"/>
          <w:lang w:bidi="en-US"/>
          <w14:ligatures w14:val="none"/>
        </w:rPr>
        <w:t xml:space="preserve">Information on methods for </w:t>
      </w:r>
      <w:hyperlink w:anchor="_bookmark42" w:history="1">
        <w:r w:rsidRPr="00264B12">
          <w:rPr>
            <w:rFonts w:ascii="Arial" w:eastAsia="Arial" w:hAnsi="Arial" w:cs="Arial"/>
            <w:i/>
            <w:kern w:val="0"/>
            <w:sz w:val="18"/>
            <w:szCs w:val="18"/>
            <w:lang w:bidi="en-US"/>
            <w14:ligatures w14:val="none"/>
          </w:rPr>
          <w:t xml:space="preserve">diagnosis </w:t>
        </w:r>
      </w:hyperlink>
      <w:r w:rsidRPr="00264B12">
        <w:rPr>
          <w:rFonts w:ascii="Arial" w:eastAsia="Arial" w:hAnsi="Arial" w:cs="Arial"/>
          <w:kern w:val="0"/>
          <w:sz w:val="18"/>
          <w:szCs w:val="18"/>
          <w:lang w:bidi="en-US"/>
          <w14:ligatures w14:val="none"/>
        </w:rPr>
        <w:t xml:space="preserve">is provided in the </w:t>
      </w:r>
      <w:hyperlink w:anchor="_bookmark20" w:history="1">
        <w:r w:rsidRPr="00264B12">
          <w:rPr>
            <w:rFonts w:ascii="Arial" w:eastAsia="Arial" w:hAnsi="Arial" w:cs="Arial"/>
            <w:i/>
            <w:kern w:val="0"/>
            <w:sz w:val="18"/>
            <w:szCs w:val="18"/>
            <w:lang w:bidi="en-US"/>
            <w14:ligatures w14:val="none"/>
          </w:rPr>
          <w:t>Aquatic Manual</w:t>
        </w:r>
      </w:hyperlink>
      <w:r w:rsidRPr="00264B12">
        <w:rPr>
          <w:rFonts w:ascii="Arial" w:eastAsia="Arial" w:hAnsi="Arial" w:cs="Arial"/>
          <w:kern w:val="0"/>
          <w:sz w:val="18"/>
          <w:szCs w:val="18"/>
          <w:lang w:bidi="en-US"/>
          <w14:ligatures w14:val="none"/>
        </w:rPr>
        <w:t>.</w:t>
      </w:r>
    </w:p>
    <w:p w14:paraId="76DD30D2" w14:textId="77777777" w:rsidR="00264B12" w:rsidRPr="00264B12" w:rsidRDefault="00264B12" w:rsidP="00264B12">
      <w:pPr>
        <w:widowControl w:val="0"/>
        <w:autoSpaceDE w:val="0"/>
        <w:autoSpaceDN w:val="0"/>
        <w:spacing w:after="0" w:line="240" w:lineRule="auto"/>
        <w:rPr>
          <w:rFonts w:ascii="Arial" w:eastAsia="Arial" w:hAnsi="Arial" w:cs="Arial"/>
          <w:kern w:val="0"/>
          <w:sz w:val="18"/>
          <w:szCs w:val="18"/>
          <w:lang w:bidi="en-US"/>
          <w14:ligatures w14:val="none"/>
        </w:rPr>
      </w:pPr>
    </w:p>
    <w:p w14:paraId="1EA6ED5D" w14:textId="77777777" w:rsidR="00264B12" w:rsidRPr="00264B12" w:rsidRDefault="00264B12" w:rsidP="00264B12">
      <w:pPr>
        <w:widowControl w:val="0"/>
        <w:autoSpaceDE w:val="0"/>
        <w:autoSpaceDN w:val="0"/>
        <w:spacing w:after="0" w:line="240" w:lineRule="auto"/>
        <w:rPr>
          <w:rFonts w:ascii="Arial" w:eastAsia="Arial" w:hAnsi="Arial" w:cs="Arial"/>
          <w:kern w:val="0"/>
          <w:sz w:val="18"/>
          <w:szCs w:val="18"/>
          <w:lang w:bidi="en-US"/>
          <w14:ligatures w14:val="none"/>
        </w:rPr>
      </w:pPr>
    </w:p>
    <w:p w14:paraId="3A383B85" w14:textId="77777777" w:rsidR="00856BEE" w:rsidRPr="003D0F60" w:rsidRDefault="00856BEE" w:rsidP="00856BEE">
      <w:pPr>
        <w:pStyle w:val="Corpsdetexte"/>
        <w:spacing w:before="6"/>
        <w:rPr>
          <w:rFonts w:ascii="Arial" w:hAnsi="Arial" w:cs="Arial"/>
          <w:sz w:val="18"/>
          <w:szCs w:val="18"/>
        </w:rPr>
      </w:pPr>
      <w:bookmarkStart w:id="8" w:name="_bookmark463"/>
      <w:bookmarkEnd w:id="8"/>
    </w:p>
    <w:p w14:paraId="5CB9F716" w14:textId="77777777" w:rsidR="00264B12" w:rsidRPr="003D0F60" w:rsidRDefault="00264B12" w:rsidP="00E111FF">
      <w:pPr>
        <w:pStyle w:val="WOAHArticleNumber"/>
        <w:rPr>
          <w:sz w:val="18"/>
          <w:szCs w:val="18"/>
          <w:lang w:eastAsia="fr-FR"/>
        </w:rPr>
      </w:pPr>
    </w:p>
    <w:p w14:paraId="6AE8DA25" w14:textId="0A50E6FC" w:rsidR="00E111FF" w:rsidRPr="003D0F60" w:rsidRDefault="00E111FF" w:rsidP="00E111FF">
      <w:pPr>
        <w:pStyle w:val="WOAHArticleNumber"/>
        <w:rPr>
          <w:sz w:val="18"/>
          <w:szCs w:val="18"/>
          <w:lang w:eastAsia="fr-FR"/>
        </w:rPr>
      </w:pPr>
      <w:r w:rsidRPr="003D0F60">
        <w:rPr>
          <w:sz w:val="18"/>
          <w:szCs w:val="18"/>
          <w:lang w:eastAsia="fr-FR"/>
        </w:rPr>
        <w:t>[…]</w:t>
      </w:r>
    </w:p>
    <w:p w14:paraId="3013347C" w14:textId="6C9B2B52"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7956C529" w14:textId="77777777" w:rsidR="00E111FF" w:rsidRPr="009539C0" w:rsidRDefault="00E111FF" w:rsidP="00E111FF">
      <w:pPr>
        <w:pStyle w:val="WOAHChapternumber"/>
      </w:pPr>
      <w:r w:rsidRPr="009539C0">
        <w:lastRenderedPageBreak/>
        <w:t>CHAPTER 10.7.</w:t>
      </w:r>
    </w:p>
    <w:p w14:paraId="10D6A850" w14:textId="77777777" w:rsidR="00E111FF" w:rsidRPr="009539C0" w:rsidRDefault="00E111FF" w:rsidP="00E111FF">
      <w:pPr>
        <w:pStyle w:val="WOAHChaptername"/>
        <w:rPr>
          <w:rFonts w:eastAsia="Calibri"/>
          <w:lang w:eastAsia="fr-FR"/>
        </w:rPr>
      </w:pPr>
      <w:r w:rsidRPr="009539C0">
        <w:t>INFECTION WITH KOI HERPESVIRUS</w:t>
      </w:r>
    </w:p>
    <w:p w14:paraId="2FEE17A6" w14:textId="77777777" w:rsidR="00D731EA" w:rsidRPr="00D731EA" w:rsidRDefault="00D731EA" w:rsidP="00D731EA">
      <w:pPr>
        <w:widowControl w:val="0"/>
        <w:autoSpaceDE w:val="0"/>
        <w:autoSpaceDN w:val="0"/>
        <w:spacing w:before="230" w:after="0" w:line="240" w:lineRule="auto"/>
        <w:ind w:left="219" w:right="222"/>
        <w:jc w:val="center"/>
        <w:outlineLvl w:val="4"/>
        <w:rPr>
          <w:rFonts w:ascii="Arial" w:eastAsia="Gill Sans MT" w:hAnsi="Arial" w:cs="Arial"/>
          <w:kern w:val="0"/>
          <w:sz w:val="18"/>
          <w:szCs w:val="18"/>
          <w:lang w:bidi="en-US"/>
          <w14:ligatures w14:val="none"/>
        </w:rPr>
      </w:pPr>
      <w:r w:rsidRPr="00D731EA">
        <w:rPr>
          <w:rFonts w:ascii="Arial" w:eastAsia="Gill Sans MT" w:hAnsi="Arial" w:cs="Arial"/>
          <w:w w:val="115"/>
          <w:kern w:val="0"/>
          <w:sz w:val="18"/>
          <w:szCs w:val="18"/>
          <w:lang w:bidi="en-US"/>
          <w14:ligatures w14:val="none"/>
        </w:rPr>
        <w:t>Article 10.7.1.</w:t>
      </w:r>
    </w:p>
    <w:p w14:paraId="5C0E16B7" w14:textId="77777777" w:rsidR="00D731EA" w:rsidRPr="00D731EA" w:rsidRDefault="00D731EA" w:rsidP="00D731EA">
      <w:pPr>
        <w:widowControl w:val="0"/>
        <w:autoSpaceDE w:val="0"/>
        <w:autoSpaceDN w:val="0"/>
        <w:spacing w:before="3" w:after="0" w:line="240" w:lineRule="auto"/>
        <w:rPr>
          <w:rFonts w:ascii="Arial" w:eastAsia="Arial" w:hAnsi="Arial" w:cs="Arial"/>
          <w:kern w:val="0"/>
          <w:sz w:val="18"/>
          <w:szCs w:val="18"/>
          <w:lang w:bidi="en-US"/>
          <w14:ligatures w14:val="none"/>
        </w:rPr>
      </w:pPr>
    </w:p>
    <w:p w14:paraId="238A5B66" w14:textId="69D83B11" w:rsidR="00D731EA" w:rsidRPr="00D731EA" w:rsidRDefault="00D731EA" w:rsidP="00D731EA">
      <w:pPr>
        <w:widowControl w:val="0"/>
        <w:autoSpaceDE w:val="0"/>
        <w:autoSpaceDN w:val="0"/>
        <w:spacing w:after="0" w:line="254" w:lineRule="auto"/>
        <w:ind w:left="166" w:right="166"/>
        <w:jc w:val="both"/>
        <w:rPr>
          <w:rFonts w:ascii="Arial" w:eastAsia="Arial" w:hAnsi="Arial" w:cs="Arial"/>
          <w:kern w:val="0"/>
          <w:sz w:val="18"/>
          <w:szCs w:val="18"/>
          <w:lang w:bidi="en-US"/>
          <w14:ligatures w14:val="none"/>
        </w:rPr>
      </w:pPr>
      <w:r w:rsidRPr="00D731EA">
        <w:rPr>
          <w:rFonts w:ascii="Arial" w:eastAsia="Arial" w:hAnsi="Arial" w:cs="Arial"/>
          <w:kern w:val="0"/>
          <w:sz w:val="18"/>
          <w:szCs w:val="18"/>
          <w:lang w:bidi="en-US"/>
          <w14:ligatures w14:val="none"/>
        </w:rPr>
        <w:t xml:space="preserve">For the purposes of the </w:t>
      </w:r>
      <w:hyperlink w:anchor="_bookmark18" w:history="1">
        <w:r w:rsidRPr="00D731EA">
          <w:rPr>
            <w:rFonts w:ascii="Arial" w:eastAsia="Arial" w:hAnsi="Arial" w:cs="Arial"/>
            <w:i/>
            <w:kern w:val="0"/>
            <w:sz w:val="18"/>
            <w:szCs w:val="18"/>
            <w:lang w:bidi="en-US"/>
            <w14:ligatures w14:val="none"/>
          </w:rPr>
          <w:t>Aquatic Code</w:t>
        </w:r>
      </w:hyperlink>
      <w:r w:rsidRPr="00D731EA">
        <w:rPr>
          <w:rFonts w:ascii="Arial" w:eastAsia="Arial" w:hAnsi="Arial" w:cs="Arial"/>
          <w:kern w:val="0"/>
          <w:sz w:val="18"/>
          <w:szCs w:val="18"/>
          <w:lang w:bidi="en-US"/>
          <w14:ligatures w14:val="none"/>
        </w:rPr>
        <w:t>, infection with koi herpesvirus</w:t>
      </w:r>
      <w:r w:rsidRPr="00D731EA">
        <w:rPr>
          <w:rFonts w:ascii="Arial" w:eastAsia="Arial" w:hAnsi="Arial" w:cs="Arial"/>
          <w:kern w:val="0"/>
          <w:sz w:val="18"/>
          <w:szCs w:val="18"/>
          <w:u w:val="double"/>
          <w:lang w:bidi="en-US"/>
          <w14:ligatures w14:val="none"/>
        </w:rPr>
        <w:t xml:space="preserve"> </w:t>
      </w:r>
      <w:r w:rsidR="00FF64A4" w:rsidRPr="000668CD">
        <w:rPr>
          <w:rFonts w:ascii="Arial" w:eastAsia="Arial" w:hAnsi="Arial" w:cs="Arial"/>
          <w:kern w:val="0"/>
          <w:sz w:val="18"/>
          <w:szCs w:val="18"/>
          <w:u w:val="double"/>
          <w:lang w:bidi="en-US"/>
          <w14:ligatures w14:val="none"/>
        </w:rPr>
        <w:t>(KHV)</w:t>
      </w:r>
      <w:r w:rsidR="00FF64A4" w:rsidRPr="000668CD">
        <w:rPr>
          <w:rFonts w:ascii="Arial" w:eastAsia="Arial" w:hAnsi="Arial" w:cs="Arial"/>
          <w:kern w:val="0"/>
          <w:sz w:val="18"/>
          <w:szCs w:val="18"/>
          <w:lang w:bidi="en-US"/>
          <w14:ligatures w14:val="none"/>
        </w:rPr>
        <w:t xml:space="preserve"> </w:t>
      </w:r>
      <w:r w:rsidRPr="00D731EA">
        <w:rPr>
          <w:rFonts w:ascii="Arial" w:eastAsia="Arial" w:hAnsi="Arial" w:cs="Arial"/>
          <w:kern w:val="0"/>
          <w:sz w:val="18"/>
          <w:szCs w:val="18"/>
          <w:lang w:bidi="en-US"/>
          <w14:ligatures w14:val="none"/>
        </w:rPr>
        <w:t xml:space="preserve">means </w:t>
      </w:r>
      <w:hyperlink w:anchor="_bookmark81" w:history="1">
        <w:r w:rsidRPr="00D731EA">
          <w:rPr>
            <w:rFonts w:ascii="Arial" w:eastAsia="Arial" w:hAnsi="Arial" w:cs="Arial"/>
            <w:i/>
            <w:kern w:val="0"/>
            <w:sz w:val="18"/>
            <w:szCs w:val="18"/>
            <w:lang w:bidi="en-US"/>
            <w14:ligatures w14:val="none"/>
          </w:rPr>
          <w:t xml:space="preserve">infection </w:t>
        </w:r>
      </w:hyperlink>
      <w:r w:rsidRPr="00D731EA">
        <w:rPr>
          <w:rFonts w:ascii="Arial" w:eastAsia="Arial" w:hAnsi="Arial" w:cs="Arial"/>
          <w:kern w:val="0"/>
          <w:sz w:val="18"/>
          <w:szCs w:val="18"/>
          <w:lang w:bidi="en-US"/>
          <w14:ligatures w14:val="none"/>
        </w:rPr>
        <w:t xml:space="preserve">with the </w:t>
      </w:r>
      <w:r w:rsidRPr="00D731EA">
        <w:rPr>
          <w:rFonts w:ascii="Arial" w:eastAsia="Arial" w:hAnsi="Arial" w:cs="Arial"/>
          <w:i/>
          <w:kern w:val="0"/>
          <w:sz w:val="18"/>
          <w:szCs w:val="18"/>
          <w:lang w:bidi="en-US"/>
          <w14:ligatures w14:val="none"/>
        </w:rPr>
        <w:t>pathogenic agent</w:t>
      </w:r>
      <w:r w:rsidR="008D73A2">
        <w:rPr>
          <w:rFonts w:ascii="Arial" w:eastAsia="Arial" w:hAnsi="Arial" w:cs="Arial"/>
          <w:i/>
          <w:kern w:val="0"/>
          <w:sz w:val="18"/>
          <w:szCs w:val="18"/>
          <w:lang w:bidi="en-US"/>
          <w14:ligatures w14:val="none"/>
        </w:rPr>
        <w:t xml:space="preserve"> </w:t>
      </w:r>
      <w:r w:rsidR="000668CD" w:rsidRPr="00C306A6">
        <w:rPr>
          <w:rFonts w:ascii="Arial" w:hAnsi="Arial" w:cs="Arial"/>
          <w:i/>
          <w:iCs/>
          <w:sz w:val="18"/>
          <w:szCs w:val="18"/>
          <w:u w:val="double"/>
        </w:rPr>
        <w:t>Cyvirus cyprinidallo</w:t>
      </w:r>
      <w:r w:rsidR="00732DED" w:rsidRPr="00732DED">
        <w:rPr>
          <w:rFonts w:ascii="Arial" w:hAnsi="Arial" w:cs="Arial"/>
          <w:i/>
          <w:iCs/>
          <w:strike/>
          <w:sz w:val="18"/>
          <w:szCs w:val="18"/>
          <w:highlight w:val="yellow"/>
          <w:u w:val="double"/>
        </w:rPr>
        <w:t>.</w:t>
      </w:r>
      <w:r w:rsidR="000668CD" w:rsidRPr="00C306A6">
        <w:rPr>
          <w:rFonts w:ascii="Arial" w:hAnsi="Arial" w:cs="Arial"/>
          <w:i/>
          <w:iCs/>
          <w:sz w:val="18"/>
          <w:szCs w:val="18"/>
          <w:u w:val="double"/>
        </w:rPr>
        <w:t>3</w:t>
      </w:r>
      <w:r w:rsidRPr="00D731EA">
        <w:rPr>
          <w:rFonts w:ascii="Arial" w:eastAsia="Arial" w:hAnsi="Arial" w:cs="Arial"/>
          <w:strike/>
          <w:kern w:val="0"/>
          <w:sz w:val="18"/>
          <w:szCs w:val="18"/>
          <w:lang w:bidi="en-US"/>
          <w14:ligatures w14:val="none"/>
        </w:rPr>
        <w:t>koi herpesvirus (KHV)</w:t>
      </w:r>
      <w:r w:rsidRPr="00D731EA">
        <w:rPr>
          <w:rFonts w:ascii="Arial" w:eastAsia="Arial" w:hAnsi="Arial" w:cs="Arial"/>
          <w:kern w:val="0"/>
          <w:sz w:val="18"/>
          <w:szCs w:val="18"/>
          <w:lang w:bidi="en-US"/>
          <w14:ligatures w14:val="none"/>
        </w:rPr>
        <w:t xml:space="preserve"> of the </w:t>
      </w:r>
      <w:r w:rsidRPr="003A4E2E">
        <w:rPr>
          <w:rFonts w:ascii="Arial" w:eastAsia="Arial" w:hAnsi="Arial" w:cs="Arial"/>
          <w:strike/>
          <w:kern w:val="0"/>
          <w:sz w:val="18"/>
          <w:szCs w:val="18"/>
          <w:lang w:bidi="en-US"/>
          <w14:ligatures w14:val="none"/>
        </w:rPr>
        <w:t xml:space="preserve">Genus </w:t>
      </w:r>
      <w:r w:rsidR="00A33C3B" w:rsidRPr="00082264">
        <w:rPr>
          <w:rFonts w:ascii="Arial" w:eastAsia="Arial" w:hAnsi="Arial" w:cs="Arial"/>
          <w:i/>
          <w:iCs/>
          <w:strike/>
          <w:kern w:val="0"/>
          <w:sz w:val="18"/>
          <w:szCs w:val="18"/>
          <w:lang w:bidi="en-US"/>
          <w14:ligatures w14:val="none"/>
        </w:rPr>
        <w:t>Cyprinivirus</w:t>
      </w:r>
      <w:r w:rsidRPr="003A4E2E">
        <w:rPr>
          <w:rFonts w:ascii="Arial" w:eastAsia="Arial" w:hAnsi="Arial" w:cs="Arial"/>
          <w:i/>
          <w:strike/>
          <w:kern w:val="0"/>
          <w:sz w:val="18"/>
          <w:szCs w:val="18"/>
          <w:lang w:bidi="en-US"/>
          <w14:ligatures w14:val="none"/>
        </w:rPr>
        <w:t xml:space="preserve"> </w:t>
      </w:r>
      <w:r w:rsidRPr="003A4E2E">
        <w:rPr>
          <w:rFonts w:ascii="Arial" w:eastAsia="Arial" w:hAnsi="Arial" w:cs="Arial"/>
          <w:strike/>
          <w:kern w:val="0"/>
          <w:sz w:val="18"/>
          <w:szCs w:val="18"/>
          <w:lang w:bidi="en-US"/>
          <w14:ligatures w14:val="none"/>
        </w:rPr>
        <w:t>and</w:t>
      </w:r>
      <w:r w:rsidRPr="00D731EA">
        <w:rPr>
          <w:rFonts w:ascii="Arial" w:eastAsia="Arial" w:hAnsi="Arial" w:cs="Arial"/>
          <w:kern w:val="0"/>
          <w:sz w:val="18"/>
          <w:szCs w:val="18"/>
          <w:lang w:bidi="en-US"/>
          <w14:ligatures w14:val="none"/>
        </w:rPr>
        <w:t xml:space="preserve"> Family </w:t>
      </w:r>
      <w:r w:rsidRPr="00D731EA">
        <w:rPr>
          <w:rFonts w:ascii="Arial" w:eastAsia="Arial" w:hAnsi="Arial" w:cs="Arial"/>
          <w:i/>
          <w:kern w:val="0"/>
          <w:sz w:val="18"/>
          <w:szCs w:val="18"/>
          <w:lang w:bidi="en-US"/>
          <w14:ligatures w14:val="none"/>
        </w:rPr>
        <w:t>Alloherpesviridae</w:t>
      </w:r>
      <w:r w:rsidRPr="00D731EA">
        <w:rPr>
          <w:rFonts w:ascii="Arial" w:eastAsia="Arial" w:hAnsi="Arial" w:cs="Arial"/>
          <w:kern w:val="0"/>
          <w:sz w:val="18"/>
          <w:szCs w:val="18"/>
          <w:lang w:bidi="en-US"/>
          <w14:ligatures w14:val="none"/>
        </w:rPr>
        <w:t>.</w:t>
      </w:r>
    </w:p>
    <w:p w14:paraId="0DE127A2" w14:textId="77777777" w:rsidR="00D731EA" w:rsidRPr="00D731EA" w:rsidRDefault="00D731EA" w:rsidP="00D731EA">
      <w:pPr>
        <w:widowControl w:val="0"/>
        <w:autoSpaceDE w:val="0"/>
        <w:autoSpaceDN w:val="0"/>
        <w:spacing w:before="5" w:after="0" w:line="240" w:lineRule="auto"/>
        <w:rPr>
          <w:rFonts w:ascii="Arial" w:eastAsia="Arial" w:hAnsi="Arial" w:cs="Arial"/>
          <w:kern w:val="0"/>
          <w:sz w:val="18"/>
          <w:szCs w:val="18"/>
          <w:lang w:bidi="en-US"/>
          <w14:ligatures w14:val="none"/>
        </w:rPr>
      </w:pPr>
    </w:p>
    <w:p w14:paraId="11BA2196" w14:textId="77777777" w:rsidR="00D731EA" w:rsidRPr="00D731EA" w:rsidRDefault="00D731EA" w:rsidP="00D731EA">
      <w:pPr>
        <w:widowControl w:val="0"/>
        <w:autoSpaceDE w:val="0"/>
        <w:autoSpaceDN w:val="0"/>
        <w:spacing w:after="0" w:line="240" w:lineRule="auto"/>
        <w:ind w:left="166"/>
        <w:rPr>
          <w:rFonts w:ascii="Arial" w:eastAsia="Arial" w:hAnsi="Arial" w:cs="Arial"/>
          <w:kern w:val="0"/>
          <w:sz w:val="18"/>
          <w:szCs w:val="18"/>
          <w:lang w:bidi="en-US"/>
          <w14:ligatures w14:val="none"/>
        </w:rPr>
      </w:pPr>
      <w:r w:rsidRPr="00D731EA">
        <w:rPr>
          <w:rFonts w:ascii="Arial" w:eastAsia="Arial" w:hAnsi="Arial" w:cs="Arial"/>
          <w:kern w:val="0"/>
          <w:sz w:val="18"/>
          <w:szCs w:val="18"/>
          <w:lang w:bidi="en-US"/>
          <w14:ligatures w14:val="none"/>
        </w:rPr>
        <w:t xml:space="preserve">Information on methods for </w:t>
      </w:r>
      <w:hyperlink w:anchor="_bookmark42" w:history="1">
        <w:r w:rsidRPr="00D731EA">
          <w:rPr>
            <w:rFonts w:ascii="Arial" w:eastAsia="Arial" w:hAnsi="Arial" w:cs="Arial"/>
            <w:i/>
            <w:kern w:val="0"/>
            <w:sz w:val="18"/>
            <w:szCs w:val="18"/>
            <w:lang w:bidi="en-US"/>
            <w14:ligatures w14:val="none"/>
          </w:rPr>
          <w:t xml:space="preserve">diagnosis </w:t>
        </w:r>
      </w:hyperlink>
      <w:r w:rsidRPr="00D731EA">
        <w:rPr>
          <w:rFonts w:ascii="Arial" w:eastAsia="Arial" w:hAnsi="Arial" w:cs="Arial"/>
          <w:kern w:val="0"/>
          <w:sz w:val="18"/>
          <w:szCs w:val="18"/>
          <w:lang w:bidi="en-US"/>
          <w14:ligatures w14:val="none"/>
        </w:rPr>
        <w:t xml:space="preserve">is provided in the </w:t>
      </w:r>
      <w:hyperlink w:anchor="_bookmark20" w:history="1">
        <w:r w:rsidRPr="00D731EA">
          <w:rPr>
            <w:rFonts w:ascii="Arial" w:eastAsia="Arial" w:hAnsi="Arial" w:cs="Arial"/>
            <w:i/>
            <w:kern w:val="0"/>
            <w:sz w:val="18"/>
            <w:szCs w:val="18"/>
            <w:lang w:bidi="en-US"/>
            <w14:ligatures w14:val="none"/>
          </w:rPr>
          <w:t>Aquatic Manual</w:t>
        </w:r>
      </w:hyperlink>
      <w:r w:rsidRPr="00D731EA">
        <w:rPr>
          <w:rFonts w:ascii="Arial" w:eastAsia="Arial" w:hAnsi="Arial" w:cs="Arial"/>
          <w:kern w:val="0"/>
          <w:sz w:val="18"/>
          <w:szCs w:val="18"/>
          <w:lang w:bidi="en-US"/>
          <w14:ligatures w14:val="none"/>
        </w:rPr>
        <w:t>.</w:t>
      </w:r>
    </w:p>
    <w:p w14:paraId="1A364B9A" w14:textId="77777777" w:rsidR="00040F03" w:rsidRDefault="00040F03" w:rsidP="00040F03">
      <w:pPr>
        <w:pStyle w:val="Corpsdetexte"/>
        <w:rPr>
          <w:sz w:val="20"/>
        </w:rPr>
      </w:pPr>
      <w:bookmarkStart w:id="9" w:name="_bookmark474"/>
      <w:bookmarkEnd w:id="9"/>
    </w:p>
    <w:p w14:paraId="2E1ACD84" w14:textId="77777777" w:rsidR="00D731EA" w:rsidRDefault="00D731EA" w:rsidP="00E111FF">
      <w:pPr>
        <w:pStyle w:val="WOAHArticleNumber"/>
        <w:rPr>
          <w:lang w:eastAsia="fr-FR"/>
        </w:rPr>
      </w:pPr>
    </w:p>
    <w:p w14:paraId="1603C6A1" w14:textId="3411E8C0" w:rsidR="00E111FF" w:rsidRPr="009539C0" w:rsidRDefault="00E111FF" w:rsidP="00E111FF">
      <w:pPr>
        <w:pStyle w:val="WOAHArticleNumber"/>
        <w:rPr>
          <w:lang w:eastAsia="fr-FR"/>
        </w:rPr>
      </w:pPr>
      <w:r w:rsidRPr="009539C0">
        <w:rPr>
          <w:lang w:eastAsia="fr-FR"/>
        </w:rPr>
        <w:t>[…]</w:t>
      </w:r>
    </w:p>
    <w:p w14:paraId="17D9D570" w14:textId="2A348C6B"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2C490535" w14:textId="77777777" w:rsidR="00E111FF" w:rsidRPr="009539C0" w:rsidRDefault="00E111FF" w:rsidP="00E111FF">
      <w:pPr>
        <w:pStyle w:val="WOAHChapternumber"/>
      </w:pPr>
      <w:r w:rsidRPr="009539C0">
        <w:lastRenderedPageBreak/>
        <w:t>CHAPTER 10.9.</w:t>
      </w:r>
    </w:p>
    <w:p w14:paraId="08598971" w14:textId="77777777" w:rsidR="00E111FF" w:rsidRPr="009539C0" w:rsidRDefault="00E111FF" w:rsidP="00E111FF">
      <w:pPr>
        <w:pStyle w:val="WOAHChaptername"/>
        <w:rPr>
          <w:rFonts w:eastAsia="Calibri"/>
          <w:lang w:eastAsia="fr-FR"/>
        </w:rPr>
      </w:pPr>
      <w:r w:rsidRPr="009539C0">
        <w:t>INFECTION WITH SPRING VIRAEMIA OF CARP VIRUS</w:t>
      </w:r>
    </w:p>
    <w:p w14:paraId="5F4D5A29" w14:textId="77777777" w:rsidR="00F265EC" w:rsidRPr="00F265EC" w:rsidRDefault="00F265EC" w:rsidP="00F265EC">
      <w:pPr>
        <w:widowControl w:val="0"/>
        <w:autoSpaceDE w:val="0"/>
        <w:autoSpaceDN w:val="0"/>
        <w:spacing w:before="225" w:after="0" w:line="240" w:lineRule="auto"/>
        <w:ind w:left="219" w:right="222"/>
        <w:jc w:val="center"/>
        <w:outlineLvl w:val="4"/>
        <w:rPr>
          <w:rFonts w:ascii="Arial" w:eastAsia="Gill Sans MT" w:hAnsi="Arial" w:cs="Arial"/>
          <w:kern w:val="0"/>
          <w:sz w:val="18"/>
          <w:szCs w:val="18"/>
          <w:lang w:bidi="en-US"/>
          <w14:ligatures w14:val="none"/>
        </w:rPr>
      </w:pPr>
      <w:r w:rsidRPr="00F265EC">
        <w:rPr>
          <w:rFonts w:ascii="Arial" w:eastAsia="Gill Sans MT" w:hAnsi="Arial" w:cs="Arial"/>
          <w:w w:val="115"/>
          <w:kern w:val="0"/>
          <w:sz w:val="18"/>
          <w:szCs w:val="18"/>
          <w:lang w:bidi="en-US"/>
          <w14:ligatures w14:val="none"/>
        </w:rPr>
        <w:t>Article 10.9.1.</w:t>
      </w:r>
    </w:p>
    <w:p w14:paraId="3588B3E2" w14:textId="77777777" w:rsidR="00F265EC" w:rsidRPr="00F265EC" w:rsidRDefault="00F265EC" w:rsidP="00F265EC">
      <w:pPr>
        <w:widowControl w:val="0"/>
        <w:autoSpaceDE w:val="0"/>
        <w:autoSpaceDN w:val="0"/>
        <w:spacing w:before="7" w:after="0" w:line="240" w:lineRule="auto"/>
        <w:rPr>
          <w:rFonts w:ascii="Arial" w:eastAsia="Arial" w:hAnsi="Arial" w:cs="Arial"/>
          <w:kern w:val="0"/>
          <w:sz w:val="18"/>
          <w:szCs w:val="18"/>
          <w:lang w:bidi="en-US"/>
          <w14:ligatures w14:val="none"/>
        </w:rPr>
      </w:pPr>
    </w:p>
    <w:p w14:paraId="5869A889" w14:textId="1EAF9017" w:rsidR="00F265EC" w:rsidRPr="00F265EC" w:rsidRDefault="00F265EC" w:rsidP="00F265EC">
      <w:pPr>
        <w:widowControl w:val="0"/>
        <w:autoSpaceDE w:val="0"/>
        <w:autoSpaceDN w:val="0"/>
        <w:spacing w:after="0" w:line="254" w:lineRule="auto"/>
        <w:ind w:left="166" w:right="163"/>
        <w:jc w:val="both"/>
        <w:rPr>
          <w:rFonts w:ascii="Arial" w:eastAsia="Arial" w:hAnsi="Arial" w:cs="Arial"/>
          <w:kern w:val="0"/>
          <w:sz w:val="18"/>
          <w:szCs w:val="18"/>
          <w:lang w:bidi="en-US"/>
          <w14:ligatures w14:val="none"/>
        </w:rPr>
      </w:pPr>
      <w:r w:rsidRPr="00F265EC">
        <w:rPr>
          <w:rFonts w:ascii="Arial" w:eastAsia="Arial" w:hAnsi="Arial" w:cs="Arial"/>
          <w:kern w:val="0"/>
          <w:sz w:val="18"/>
          <w:szCs w:val="18"/>
          <w:lang w:bidi="en-US"/>
          <w14:ligatures w14:val="none"/>
        </w:rPr>
        <w:t xml:space="preserve">For the purposes of the </w:t>
      </w:r>
      <w:hyperlink w:anchor="_bookmark18" w:history="1">
        <w:r w:rsidRPr="00F265EC">
          <w:rPr>
            <w:rFonts w:ascii="Arial" w:eastAsia="Arial" w:hAnsi="Arial" w:cs="Arial"/>
            <w:i/>
            <w:kern w:val="0"/>
            <w:sz w:val="18"/>
            <w:szCs w:val="18"/>
            <w:lang w:bidi="en-US"/>
            <w14:ligatures w14:val="none"/>
          </w:rPr>
          <w:t>Aquatic Code</w:t>
        </w:r>
      </w:hyperlink>
      <w:r w:rsidRPr="00F265EC">
        <w:rPr>
          <w:rFonts w:ascii="Arial" w:eastAsia="Arial" w:hAnsi="Arial" w:cs="Arial"/>
          <w:kern w:val="0"/>
          <w:sz w:val="18"/>
          <w:szCs w:val="18"/>
          <w:lang w:bidi="en-US"/>
          <w14:ligatures w14:val="none"/>
        </w:rPr>
        <w:t xml:space="preserve">, infection with spring viraemia of carp virus </w:t>
      </w:r>
      <w:r w:rsidR="00D73C78" w:rsidRPr="00D73C78">
        <w:rPr>
          <w:rFonts w:ascii="Arial" w:eastAsia="Arial" w:hAnsi="Arial" w:cs="Arial"/>
          <w:kern w:val="0"/>
          <w:sz w:val="18"/>
          <w:szCs w:val="18"/>
          <w:u w:val="double"/>
          <w:lang w:bidi="en-US"/>
          <w14:ligatures w14:val="none"/>
        </w:rPr>
        <w:t xml:space="preserve">(SVCV) </w:t>
      </w:r>
      <w:r w:rsidRPr="00F265EC">
        <w:rPr>
          <w:rFonts w:ascii="Arial" w:eastAsia="Arial" w:hAnsi="Arial" w:cs="Arial"/>
          <w:kern w:val="0"/>
          <w:sz w:val="18"/>
          <w:szCs w:val="18"/>
          <w:lang w:bidi="en-US"/>
          <w14:ligatures w14:val="none"/>
        </w:rPr>
        <w:t xml:space="preserve">means </w:t>
      </w:r>
      <w:hyperlink w:anchor="_bookmark81" w:history="1">
        <w:r w:rsidRPr="00F265EC">
          <w:rPr>
            <w:rFonts w:ascii="Arial" w:eastAsia="Arial" w:hAnsi="Arial" w:cs="Arial"/>
            <w:i/>
            <w:kern w:val="0"/>
            <w:sz w:val="18"/>
            <w:szCs w:val="18"/>
            <w:lang w:bidi="en-US"/>
            <w14:ligatures w14:val="none"/>
          </w:rPr>
          <w:t xml:space="preserve">infection </w:t>
        </w:r>
      </w:hyperlink>
      <w:r w:rsidRPr="00F265EC">
        <w:rPr>
          <w:rFonts w:ascii="Arial" w:eastAsia="Arial" w:hAnsi="Arial" w:cs="Arial"/>
          <w:kern w:val="0"/>
          <w:sz w:val="18"/>
          <w:szCs w:val="18"/>
          <w:lang w:bidi="en-US"/>
          <w14:ligatures w14:val="none"/>
        </w:rPr>
        <w:t xml:space="preserve">with the </w:t>
      </w:r>
      <w:hyperlink w:anchor="_bookmark93" w:history="1">
        <w:r w:rsidRPr="00F265EC">
          <w:rPr>
            <w:rFonts w:ascii="Arial" w:eastAsia="Arial" w:hAnsi="Arial" w:cs="Arial"/>
            <w:i/>
            <w:kern w:val="0"/>
            <w:sz w:val="18"/>
            <w:szCs w:val="18"/>
            <w:lang w:bidi="en-US"/>
            <w14:ligatures w14:val="none"/>
          </w:rPr>
          <w:t>pathogenic</w:t>
        </w:r>
      </w:hyperlink>
      <w:r w:rsidRPr="00F265EC">
        <w:rPr>
          <w:rFonts w:ascii="Arial" w:eastAsia="Arial" w:hAnsi="Arial" w:cs="Arial"/>
          <w:i/>
          <w:kern w:val="0"/>
          <w:sz w:val="18"/>
          <w:szCs w:val="18"/>
          <w:lang w:bidi="en-US"/>
          <w14:ligatures w14:val="none"/>
        </w:rPr>
        <w:t xml:space="preserve"> </w:t>
      </w:r>
      <w:hyperlink w:anchor="_bookmark93" w:history="1">
        <w:r w:rsidRPr="00F265EC">
          <w:rPr>
            <w:rFonts w:ascii="Arial" w:eastAsia="Arial" w:hAnsi="Arial" w:cs="Arial"/>
            <w:i/>
            <w:kern w:val="0"/>
            <w:sz w:val="18"/>
            <w:szCs w:val="18"/>
            <w:lang w:bidi="en-US"/>
            <w14:ligatures w14:val="none"/>
          </w:rPr>
          <w:t xml:space="preserve">agent </w:t>
        </w:r>
      </w:hyperlink>
      <w:r w:rsidR="00133EFF" w:rsidRPr="00133EFF">
        <w:rPr>
          <w:rFonts w:ascii="Arial" w:hAnsi="Arial" w:cs="Arial"/>
          <w:i/>
          <w:iCs/>
          <w:sz w:val="18"/>
          <w:szCs w:val="18"/>
          <w:u w:val="double"/>
        </w:rPr>
        <w:t>Sprivivirus cyprinus</w:t>
      </w:r>
      <w:r w:rsidR="00133EFF" w:rsidRPr="00133EFF">
        <w:rPr>
          <w:rFonts w:ascii="Arial" w:hAnsi="Arial" w:cs="Arial"/>
          <w:sz w:val="18"/>
          <w:szCs w:val="18"/>
          <w:u w:val="double"/>
        </w:rPr>
        <w:t xml:space="preserve"> </w:t>
      </w:r>
      <w:r w:rsidRPr="00F265EC">
        <w:rPr>
          <w:rFonts w:ascii="Arial" w:eastAsia="Arial" w:hAnsi="Arial" w:cs="Arial"/>
          <w:strike/>
          <w:kern w:val="0"/>
          <w:sz w:val="18"/>
          <w:szCs w:val="18"/>
          <w:lang w:bidi="en-US"/>
          <w14:ligatures w14:val="none"/>
        </w:rPr>
        <w:t>spring viraemia of carp virus (SVCV)</w:t>
      </w:r>
      <w:r w:rsidRPr="00F265EC">
        <w:rPr>
          <w:rFonts w:ascii="Arial" w:eastAsia="Arial" w:hAnsi="Arial" w:cs="Arial"/>
          <w:kern w:val="0"/>
          <w:sz w:val="18"/>
          <w:szCs w:val="18"/>
          <w:lang w:bidi="en-US"/>
          <w14:ligatures w14:val="none"/>
        </w:rPr>
        <w:t xml:space="preserve"> of the </w:t>
      </w:r>
      <w:r w:rsidRPr="002B4D4E">
        <w:rPr>
          <w:rFonts w:ascii="Arial" w:eastAsia="Arial" w:hAnsi="Arial" w:cs="Arial"/>
          <w:strike/>
          <w:kern w:val="0"/>
          <w:sz w:val="18"/>
          <w:szCs w:val="18"/>
          <w:lang w:bidi="en-US"/>
          <w14:ligatures w14:val="none"/>
        </w:rPr>
        <w:t xml:space="preserve">Genus </w:t>
      </w:r>
      <w:r w:rsidRPr="002B4D4E">
        <w:rPr>
          <w:rFonts w:ascii="Arial" w:eastAsia="Arial" w:hAnsi="Arial" w:cs="Arial"/>
          <w:i/>
          <w:strike/>
          <w:kern w:val="0"/>
          <w:sz w:val="18"/>
          <w:szCs w:val="18"/>
          <w:lang w:bidi="en-US"/>
          <w14:ligatures w14:val="none"/>
        </w:rPr>
        <w:t xml:space="preserve">Sprivivirus </w:t>
      </w:r>
      <w:r w:rsidRPr="002B4D4E">
        <w:rPr>
          <w:rFonts w:ascii="Arial" w:eastAsia="Arial" w:hAnsi="Arial" w:cs="Arial"/>
          <w:strike/>
          <w:kern w:val="0"/>
          <w:sz w:val="18"/>
          <w:szCs w:val="18"/>
          <w:lang w:bidi="en-US"/>
          <w14:ligatures w14:val="none"/>
        </w:rPr>
        <w:t>and</w:t>
      </w:r>
      <w:r w:rsidRPr="00F265EC">
        <w:rPr>
          <w:rFonts w:ascii="Arial" w:eastAsia="Arial" w:hAnsi="Arial" w:cs="Arial"/>
          <w:kern w:val="0"/>
          <w:sz w:val="18"/>
          <w:szCs w:val="18"/>
          <w:lang w:bidi="en-US"/>
          <w14:ligatures w14:val="none"/>
        </w:rPr>
        <w:t xml:space="preserve"> Family </w:t>
      </w:r>
      <w:r w:rsidRPr="00F265EC">
        <w:rPr>
          <w:rFonts w:ascii="Arial" w:eastAsia="Arial" w:hAnsi="Arial" w:cs="Arial"/>
          <w:i/>
          <w:kern w:val="0"/>
          <w:sz w:val="18"/>
          <w:szCs w:val="18"/>
          <w:lang w:bidi="en-US"/>
          <w14:ligatures w14:val="none"/>
        </w:rPr>
        <w:t>Rhabdoviridae</w:t>
      </w:r>
      <w:r w:rsidRPr="00F265EC">
        <w:rPr>
          <w:rFonts w:ascii="Arial" w:eastAsia="Arial" w:hAnsi="Arial" w:cs="Arial"/>
          <w:kern w:val="0"/>
          <w:sz w:val="18"/>
          <w:szCs w:val="18"/>
          <w:lang w:bidi="en-US"/>
          <w14:ligatures w14:val="none"/>
        </w:rPr>
        <w:t>.</w:t>
      </w:r>
    </w:p>
    <w:p w14:paraId="68737BE4" w14:textId="77777777" w:rsidR="00F265EC" w:rsidRPr="00F265EC" w:rsidRDefault="00F265EC" w:rsidP="00F265EC">
      <w:pPr>
        <w:widowControl w:val="0"/>
        <w:autoSpaceDE w:val="0"/>
        <w:autoSpaceDN w:val="0"/>
        <w:spacing w:before="9" w:after="0" w:line="240" w:lineRule="auto"/>
        <w:rPr>
          <w:rFonts w:ascii="Arial" w:eastAsia="Arial" w:hAnsi="Arial" w:cs="Arial"/>
          <w:kern w:val="0"/>
          <w:sz w:val="18"/>
          <w:szCs w:val="18"/>
          <w:lang w:bidi="en-US"/>
          <w14:ligatures w14:val="none"/>
        </w:rPr>
      </w:pPr>
    </w:p>
    <w:p w14:paraId="3164B7CA" w14:textId="77777777" w:rsidR="00F265EC" w:rsidRPr="00F265EC" w:rsidRDefault="00F265EC" w:rsidP="00F265EC">
      <w:pPr>
        <w:widowControl w:val="0"/>
        <w:autoSpaceDE w:val="0"/>
        <w:autoSpaceDN w:val="0"/>
        <w:spacing w:before="1" w:after="0" w:line="240" w:lineRule="auto"/>
        <w:ind w:left="166"/>
        <w:rPr>
          <w:rFonts w:ascii="Arial" w:eastAsia="Arial" w:hAnsi="Arial" w:cs="Arial"/>
          <w:kern w:val="0"/>
          <w:sz w:val="18"/>
          <w:szCs w:val="18"/>
          <w:lang w:bidi="en-US"/>
          <w14:ligatures w14:val="none"/>
        </w:rPr>
      </w:pPr>
      <w:r w:rsidRPr="00F265EC">
        <w:rPr>
          <w:rFonts w:ascii="Arial" w:eastAsia="Arial" w:hAnsi="Arial" w:cs="Arial"/>
          <w:kern w:val="0"/>
          <w:sz w:val="18"/>
          <w:szCs w:val="18"/>
          <w:lang w:bidi="en-US"/>
          <w14:ligatures w14:val="none"/>
        </w:rPr>
        <w:t xml:space="preserve">Information on methods for </w:t>
      </w:r>
      <w:hyperlink w:anchor="_bookmark42" w:history="1">
        <w:r w:rsidRPr="00F265EC">
          <w:rPr>
            <w:rFonts w:ascii="Arial" w:eastAsia="Arial" w:hAnsi="Arial" w:cs="Arial"/>
            <w:i/>
            <w:kern w:val="0"/>
            <w:sz w:val="18"/>
            <w:szCs w:val="18"/>
            <w:lang w:bidi="en-US"/>
            <w14:ligatures w14:val="none"/>
          </w:rPr>
          <w:t xml:space="preserve">diagnosis </w:t>
        </w:r>
      </w:hyperlink>
      <w:r w:rsidRPr="00F265EC">
        <w:rPr>
          <w:rFonts w:ascii="Arial" w:eastAsia="Arial" w:hAnsi="Arial" w:cs="Arial"/>
          <w:kern w:val="0"/>
          <w:sz w:val="18"/>
          <w:szCs w:val="18"/>
          <w:lang w:bidi="en-US"/>
          <w14:ligatures w14:val="none"/>
        </w:rPr>
        <w:t xml:space="preserve">is provided in the </w:t>
      </w:r>
      <w:hyperlink w:anchor="_bookmark20" w:history="1">
        <w:r w:rsidRPr="00F265EC">
          <w:rPr>
            <w:rFonts w:ascii="Arial" w:eastAsia="Arial" w:hAnsi="Arial" w:cs="Arial"/>
            <w:i/>
            <w:kern w:val="0"/>
            <w:sz w:val="18"/>
            <w:szCs w:val="18"/>
            <w:lang w:bidi="en-US"/>
            <w14:ligatures w14:val="none"/>
          </w:rPr>
          <w:t>Aquatic Manual</w:t>
        </w:r>
      </w:hyperlink>
      <w:r w:rsidRPr="00F265EC">
        <w:rPr>
          <w:rFonts w:ascii="Arial" w:eastAsia="Arial" w:hAnsi="Arial" w:cs="Arial"/>
          <w:kern w:val="0"/>
          <w:sz w:val="18"/>
          <w:szCs w:val="18"/>
          <w:lang w:bidi="en-US"/>
          <w14:ligatures w14:val="none"/>
        </w:rPr>
        <w:t>.</w:t>
      </w:r>
    </w:p>
    <w:p w14:paraId="7FEB91AD" w14:textId="77777777" w:rsidR="00F265EC" w:rsidRPr="00F265EC" w:rsidRDefault="00F265EC" w:rsidP="00F265EC">
      <w:pPr>
        <w:widowControl w:val="0"/>
        <w:autoSpaceDE w:val="0"/>
        <w:autoSpaceDN w:val="0"/>
        <w:spacing w:after="0" w:line="240" w:lineRule="auto"/>
        <w:rPr>
          <w:rFonts w:ascii="Arial" w:eastAsia="Arial" w:hAnsi="Arial" w:cs="Arial"/>
          <w:kern w:val="0"/>
          <w:sz w:val="18"/>
          <w:szCs w:val="18"/>
          <w:lang w:bidi="en-US"/>
          <w14:ligatures w14:val="none"/>
        </w:rPr>
      </w:pPr>
    </w:p>
    <w:p w14:paraId="0B409D20" w14:textId="77777777" w:rsidR="00F265EC" w:rsidRPr="00F265EC" w:rsidRDefault="00F265EC" w:rsidP="00F265EC">
      <w:pPr>
        <w:widowControl w:val="0"/>
        <w:autoSpaceDE w:val="0"/>
        <w:autoSpaceDN w:val="0"/>
        <w:spacing w:before="6" w:after="0" w:line="240" w:lineRule="auto"/>
        <w:rPr>
          <w:rFonts w:ascii="Arial" w:eastAsia="Arial" w:hAnsi="Arial" w:cs="Arial"/>
          <w:kern w:val="0"/>
          <w:sz w:val="18"/>
          <w:szCs w:val="18"/>
          <w:lang w:bidi="en-US"/>
          <w14:ligatures w14:val="none"/>
        </w:rPr>
      </w:pPr>
    </w:p>
    <w:p w14:paraId="20B19A02" w14:textId="77777777" w:rsidR="00F265EC" w:rsidRDefault="00F265EC" w:rsidP="00E111FF">
      <w:pPr>
        <w:pStyle w:val="WOAHArticleNumber"/>
        <w:rPr>
          <w:lang w:eastAsia="fr-FR"/>
        </w:rPr>
      </w:pPr>
      <w:bookmarkStart w:id="10" w:name="_bookmark496"/>
      <w:bookmarkEnd w:id="10"/>
    </w:p>
    <w:p w14:paraId="6DFA5697" w14:textId="05BC37B4" w:rsidR="00E111FF" w:rsidRPr="009539C0" w:rsidRDefault="00E111FF" w:rsidP="00E111FF">
      <w:pPr>
        <w:pStyle w:val="WOAHArticleNumber"/>
        <w:rPr>
          <w:lang w:eastAsia="fr-FR"/>
        </w:rPr>
      </w:pPr>
      <w:r w:rsidRPr="009539C0">
        <w:rPr>
          <w:lang w:eastAsia="fr-FR"/>
        </w:rPr>
        <w:t>[…]</w:t>
      </w:r>
    </w:p>
    <w:p w14:paraId="3CFBA6BC" w14:textId="5BD8EB69"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34CBEA05" w14:textId="77777777" w:rsidR="00E111FF" w:rsidRPr="009539C0" w:rsidRDefault="00E111FF" w:rsidP="00E111FF">
      <w:pPr>
        <w:pStyle w:val="WOAHChapternumber"/>
      </w:pPr>
      <w:r w:rsidRPr="009539C0">
        <w:lastRenderedPageBreak/>
        <w:t>CHAPTER 10.10.</w:t>
      </w:r>
    </w:p>
    <w:p w14:paraId="0DDD8628" w14:textId="77777777" w:rsidR="00E111FF" w:rsidRPr="009539C0" w:rsidRDefault="00E111FF" w:rsidP="00E111FF">
      <w:pPr>
        <w:pStyle w:val="WOAHChaptername"/>
        <w:rPr>
          <w:rFonts w:eastAsia="Calibri"/>
          <w:lang w:eastAsia="fr-FR"/>
        </w:rPr>
      </w:pPr>
      <w:r w:rsidRPr="009539C0">
        <w:t>INFECTION WITH VIRAL HAEMORRHAGIC SEPTICAEMIA VIRUS</w:t>
      </w:r>
    </w:p>
    <w:p w14:paraId="4FCD24ED" w14:textId="77777777" w:rsidR="00380C4C" w:rsidRPr="00380C4C" w:rsidRDefault="00380C4C" w:rsidP="00380C4C">
      <w:pPr>
        <w:widowControl w:val="0"/>
        <w:autoSpaceDE w:val="0"/>
        <w:autoSpaceDN w:val="0"/>
        <w:spacing w:before="218" w:after="0" w:line="240" w:lineRule="auto"/>
        <w:ind w:left="219" w:right="226"/>
        <w:jc w:val="center"/>
        <w:outlineLvl w:val="4"/>
        <w:rPr>
          <w:rFonts w:ascii="Arial" w:eastAsia="Gill Sans MT" w:hAnsi="Arial" w:cs="Arial"/>
          <w:kern w:val="0"/>
          <w:sz w:val="18"/>
          <w:szCs w:val="18"/>
          <w:lang w:bidi="en-US"/>
          <w14:ligatures w14:val="none"/>
        </w:rPr>
      </w:pPr>
      <w:r w:rsidRPr="00380C4C">
        <w:rPr>
          <w:rFonts w:ascii="Arial" w:eastAsia="Gill Sans MT" w:hAnsi="Arial" w:cs="Arial"/>
          <w:w w:val="115"/>
          <w:kern w:val="0"/>
          <w:sz w:val="18"/>
          <w:szCs w:val="18"/>
          <w:lang w:bidi="en-US"/>
          <w14:ligatures w14:val="none"/>
        </w:rPr>
        <w:t>Article 10.10.1.</w:t>
      </w:r>
    </w:p>
    <w:p w14:paraId="0C0E69FF" w14:textId="77777777" w:rsidR="00380C4C" w:rsidRPr="00380C4C" w:rsidRDefault="00380C4C" w:rsidP="00380C4C">
      <w:pPr>
        <w:widowControl w:val="0"/>
        <w:autoSpaceDE w:val="0"/>
        <w:autoSpaceDN w:val="0"/>
        <w:spacing w:after="0" w:line="240" w:lineRule="auto"/>
        <w:rPr>
          <w:rFonts w:ascii="Arial" w:eastAsia="Arial" w:hAnsi="Arial" w:cs="Arial"/>
          <w:kern w:val="0"/>
          <w:sz w:val="18"/>
          <w:szCs w:val="18"/>
          <w:lang w:bidi="en-US"/>
          <w14:ligatures w14:val="none"/>
        </w:rPr>
      </w:pPr>
    </w:p>
    <w:p w14:paraId="20052392" w14:textId="47B44931" w:rsidR="00380C4C" w:rsidRPr="00380C4C" w:rsidRDefault="00380C4C" w:rsidP="00380C4C">
      <w:pPr>
        <w:widowControl w:val="0"/>
        <w:autoSpaceDE w:val="0"/>
        <w:autoSpaceDN w:val="0"/>
        <w:spacing w:before="1" w:after="0" w:line="254" w:lineRule="auto"/>
        <w:ind w:left="166" w:right="163" w:hanging="1"/>
        <w:jc w:val="both"/>
        <w:rPr>
          <w:rFonts w:ascii="Arial" w:eastAsia="Arial" w:hAnsi="Arial" w:cs="Arial"/>
          <w:kern w:val="0"/>
          <w:sz w:val="18"/>
          <w:szCs w:val="18"/>
          <w:lang w:bidi="en-US"/>
          <w14:ligatures w14:val="none"/>
        </w:rPr>
      </w:pPr>
      <w:r w:rsidRPr="00380C4C">
        <w:rPr>
          <w:rFonts w:ascii="Arial" w:eastAsia="Arial" w:hAnsi="Arial" w:cs="Arial"/>
          <w:kern w:val="0"/>
          <w:sz w:val="18"/>
          <w:szCs w:val="18"/>
          <w:lang w:bidi="en-US"/>
          <w14:ligatures w14:val="none"/>
        </w:rPr>
        <w:t xml:space="preserve">For the purposes of the </w:t>
      </w:r>
      <w:hyperlink w:anchor="_bookmark18" w:history="1">
        <w:r w:rsidRPr="00380C4C">
          <w:rPr>
            <w:rFonts w:ascii="Arial" w:eastAsia="Arial" w:hAnsi="Arial" w:cs="Arial"/>
            <w:i/>
            <w:kern w:val="0"/>
            <w:sz w:val="18"/>
            <w:szCs w:val="18"/>
            <w:lang w:bidi="en-US"/>
            <w14:ligatures w14:val="none"/>
          </w:rPr>
          <w:t>Aquatic Code</w:t>
        </w:r>
      </w:hyperlink>
      <w:r w:rsidRPr="00380C4C">
        <w:rPr>
          <w:rFonts w:ascii="Arial" w:eastAsia="Arial" w:hAnsi="Arial" w:cs="Arial"/>
          <w:kern w:val="0"/>
          <w:sz w:val="18"/>
          <w:szCs w:val="18"/>
          <w:lang w:bidi="en-US"/>
          <w14:ligatures w14:val="none"/>
        </w:rPr>
        <w:t xml:space="preserve">, infection with viral haemorrhagic septicaemia virus </w:t>
      </w:r>
      <w:r w:rsidR="00461C61" w:rsidRPr="00461C61">
        <w:rPr>
          <w:rFonts w:ascii="Arial" w:eastAsia="Arial" w:hAnsi="Arial" w:cs="Arial"/>
          <w:kern w:val="0"/>
          <w:sz w:val="18"/>
          <w:szCs w:val="18"/>
          <w:u w:val="double"/>
          <w:lang w:bidi="en-US"/>
          <w14:ligatures w14:val="none"/>
        </w:rPr>
        <w:t xml:space="preserve">(VHSV) </w:t>
      </w:r>
      <w:r w:rsidRPr="00380C4C">
        <w:rPr>
          <w:rFonts w:ascii="Arial" w:eastAsia="Arial" w:hAnsi="Arial" w:cs="Arial"/>
          <w:kern w:val="0"/>
          <w:sz w:val="18"/>
          <w:szCs w:val="18"/>
          <w:lang w:bidi="en-US"/>
          <w14:ligatures w14:val="none"/>
        </w:rPr>
        <w:t xml:space="preserve">means </w:t>
      </w:r>
      <w:hyperlink w:anchor="_bookmark81" w:history="1">
        <w:r w:rsidRPr="00380C4C">
          <w:rPr>
            <w:rFonts w:ascii="Arial" w:eastAsia="Arial" w:hAnsi="Arial" w:cs="Arial"/>
            <w:i/>
            <w:kern w:val="0"/>
            <w:sz w:val="18"/>
            <w:szCs w:val="18"/>
            <w:lang w:bidi="en-US"/>
            <w14:ligatures w14:val="none"/>
          </w:rPr>
          <w:t xml:space="preserve">infection </w:t>
        </w:r>
      </w:hyperlink>
      <w:r w:rsidRPr="00380C4C">
        <w:rPr>
          <w:rFonts w:ascii="Arial" w:eastAsia="Arial" w:hAnsi="Arial" w:cs="Arial"/>
          <w:kern w:val="0"/>
          <w:sz w:val="18"/>
          <w:szCs w:val="18"/>
          <w:lang w:bidi="en-US"/>
          <w14:ligatures w14:val="none"/>
        </w:rPr>
        <w:t xml:space="preserve">with the </w:t>
      </w:r>
      <w:hyperlink w:anchor="_bookmark93" w:history="1">
        <w:r w:rsidRPr="00380C4C">
          <w:rPr>
            <w:rFonts w:ascii="Arial" w:eastAsia="Arial" w:hAnsi="Arial" w:cs="Arial"/>
            <w:i/>
            <w:kern w:val="0"/>
            <w:sz w:val="18"/>
            <w:szCs w:val="18"/>
            <w:lang w:bidi="en-US"/>
            <w14:ligatures w14:val="none"/>
          </w:rPr>
          <w:t>pathogenic agent</w:t>
        </w:r>
      </w:hyperlink>
      <w:r w:rsidR="00B24F55" w:rsidRPr="00B24F55">
        <w:rPr>
          <w:rFonts w:cs="Arial"/>
          <w:i/>
          <w:iCs/>
        </w:rPr>
        <w:t xml:space="preserve"> </w:t>
      </w:r>
      <w:r w:rsidR="00B24F55" w:rsidRPr="00B24F55">
        <w:rPr>
          <w:rFonts w:ascii="Arial" w:hAnsi="Arial" w:cs="Arial"/>
          <w:i/>
          <w:iCs/>
          <w:sz w:val="18"/>
          <w:szCs w:val="18"/>
          <w:u w:val="double"/>
        </w:rPr>
        <w:t>Novirhabdovirus piscine</w:t>
      </w:r>
      <w:r w:rsidRPr="00380C4C">
        <w:rPr>
          <w:rFonts w:ascii="Arial" w:eastAsia="Arial" w:hAnsi="Arial" w:cs="Arial"/>
          <w:i/>
          <w:kern w:val="0"/>
          <w:sz w:val="18"/>
          <w:szCs w:val="18"/>
          <w:u w:val="double"/>
          <w:lang w:bidi="en-US"/>
          <w14:ligatures w14:val="none"/>
        </w:rPr>
        <w:t xml:space="preserve"> </w:t>
      </w:r>
      <w:r w:rsidRPr="00380C4C">
        <w:rPr>
          <w:rFonts w:ascii="Arial" w:eastAsia="Arial" w:hAnsi="Arial" w:cs="Arial"/>
          <w:strike/>
          <w:kern w:val="0"/>
          <w:sz w:val="18"/>
          <w:szCs w:val="18"/>
          <w:lang w:bidi="en-US"/>
          <w14:ligatures w14:val="none"/>
        </w:rPr>
        <w:t>viral haemorrhagic septicaemia virus (VHSV)</w:t>
      </w:r>
      <w:r w:rsidRPr="00380C4C">
        <w:rPr>
          <w:rFonts w:ascii="Arial" w:eastAsia="Arial" w:hAnsi="Arial" w:cs="Arial"/>
          <w:kern w:val="0"/>
          <w:sz w:val="18"/>
          <w:szCs w:val="18"/>
          <w:lang w:bidi="en-US"/>
          <w14:ligatures w14:val="none"/>
        </w:rPr>
        <w:t xml:space="preserve">, of the </w:t>
      </w:r>
      <w:r w:rsidRPr="005A5D72">
        <w:rPr>
          <w:rFonts w:ascii="Arial" w:eastAsia="Arial" w:hAnsi="Arial" w:cs="Arial"/>
          <w:strike/>
          <w:kern w:val="0"/>
          <w:sz w:val="18"/>
          <w:szCs w:val="18"/>
          <w:lang w:bidi="en-US"/>
          <w14:ligatures w14:val="none"/>
        </w:rPr>
        <w:t xml:space="preserve">Genus </w:t>
      </w:r>
      <w:r w:rsidRPr="005A5D72">
        <w:rPr>
          <w:rFonts w:ascii="Arial" w:eastAsia="Arial" w:hAnsi="Arial" w:cs="Arial"/>
          <w:i/>
          <w:strike/>
          <w:kern w:val="0"/>
          <w:sz w:val="18"/>
          <w:szCs w:val="18"/>
          <w:lang w:bidi="en-US"/>
          <w14:ligatures w14:val="none"/>
        </w:rPr>
        <w:t xml:space="preserve">Novirhabdovirus </w:t>
      </w:r>
      <w:r w:rsidRPr="00114108">
        <w:rPr>
          <w:rFonts w:ascii="Arial" w:eastAsia="Arial" w:hAnsi="Arial" w:cs="Arial"/>
          <w:strike/>
          <w:kern w:val="0"/>
          <w:sz w:val="18"/>
          <w:szCs w:val="18"/>
          <w:highlight w:val="yellow"/>
          <w:lang w:bidi="en-US"/>
          <w14:ligatures w14:val="none"/>
        </w:rPr>
        <w:t>and</w:t>
      </w:r>
      <w:r w:rsidRPr="00380C4C">
        <w:rPr>
          <w:rFonts w:ascii="Arial" w:eastAsia="Arial" w:hAnsi="Arial" w:cs="Arial"/>
          <w:kern w:val="0"/>
          <w:sz w:val="18"/>
          <w:szCs w:val="18"/>
          <w:lang w:bidi="en-US"/>
          <w14:ligatures w14:val="none"/>
        </w:rPr>
        <w:t xml:space="preserve"> Family </w:t>
      </w:r>
      <w:r w:rsidRPr="00380C4C">
        <w:rPr>
          <w:rFonts w:ascii="Arial" w:eastAsia="Arial" w:hAnsi="Arial" w:cs="Arial"/>
          <w:i/>
          <w:kern w:val="0"/>
          <w:sz w:val="18"/>
          <w:szCs w:val="18"/>
          <w:lang w:bidi="en-US"/>
          <w14:ligatures w14:val="none"/>
        </w:rPr>
        <w:t>Rhabdoviridae</w:t>
      </w:r>
      <w:r w:rsidRPr="00380C4C">
        <w:rPr>
          <w:rFonts w:ascii="Arial" w:eastAsia="Arial" w:hAnsi="Arial" w:cs="Arial"/>
          <w:kern w:val="0"/>
          <w:sz w:val="18"/>
          <w:szCs w:val="18"/>
          <w:lang w:bidi="en-US"/>
          <w14:ligatures w14:val="none"/>
        </w:rPr>
        <w:t>.</w:t>
      </w:r>
    </w:p>
    <w:p w14:paraId="003259E8" w14:textId="77777777" w:rsidR="00380C4C" w:rsidRPr="00380C4C" w:rsidRDefault="00380C4C" w:rsidP="00380C4C">
      <w:pPr>
        <w:widowControl w:val="0"/>
        <w:autoSpaceDE w:val="0"/>
        <w:autoSpaceDN w:val="0"/>
        <w:spacing w:before="2" w:after="0" w:line="240" w:lineRule="auto"/>
        <w:rPr>
          <w:rFonts w:ascii="Arial" w:eastAsia="Arial" w:hAnsi="Arial" w:cs="Arial"/>
          <w:kern w:val="0"/>
          <w:sz w:val="18"/>
          <w:szCs w:val="18"/>
          <w:lang w:bidi="en-US"/>
          <w14:ligatures w14:val="none"/>
        </w:rPr>
      </w:pPr>
    </w:p>
    <w:p w14:paraId="26AFBFCC" w14:textId="77777777" w:rsidR="00380C4C" w:rsidRPr="00380C4C" w:rsidRDefault="00380C4C" w:rsidP="00380C4C">
      <w:pPr>
        <w:widowControl w:val="0"/>
        <w:autoSpaceDE w:val="0"/>
        <w:autoSpaceDN w:val="0"/>
        <w:spacing w:before="1" w:after="0" w:line="240" w:lineRule="auto"/>
        <w:ind w:left="166"/>
        <w:rPr>
          <w:rFonts w:ascii="Arial" w:eastAsia="Arial" w:hAnsi="Arial" w:cs="Arial"/>
          <w:kern w:val="0"/>
          <w:sz w:val="18"/>
          <w:szCs w:val="18"/>
          <w:lang w:bidi="en-US"/>
          <w14:ligatures w14:val="none"/>
        </w:rPr>
      </w:pPr>
      <w:r w:rsidRPr="00380C4C">
        <w:rPr>
          <w:rFonts w:ascii="Arial" w:eastAsia="Arial" w:hAnsi="Arial" w:cs="Arial"/>
          <w:kern w:val="0"/>
          <w:sz w:val="18"/>
          <w:szCs w:val="18"/>
          <w:lang w:bidi="en-US"/>
          <w14:ligatures w14:val="none"/>
        </w:rPr>
        <w:t xml:space="preserve">Information on methods for </w:t>
      </w:r>
      <w:hyperlink w:anchor="_bookmark42" w:history="1">
        <w:r w:rsidRPr="00380C4C">
          <w:rPr>
            <w:rFonts w:ascii="Arial" w:eastAsia="Arial" w:hAnsi="Arial" w:cs="Arial"/>
            <w:i/>
            <w:kern w:val="0"/>
            <w:sz w:val="18"/>
            <w:szCs w:val="18"/>
            <w:lang w:bidi="en-US"/>
            <w14:ligatures w14:val="none"/>
          </w:rPr>
          <w:t xml:space="preserve">diagnosis </w:t>
        </w:r>
      </w:hyperlink>
      <w:r w:rsidRPr="00380C4C">
        <w:rPr>
          <w:rFonts w:ascii="Arial" w:eastAsia="Arial" w:hAnsi="Arial" w:cs="Arial"/>
          <w:kern w:val="0"/>
          <w:sz w:val="18"/>
          <w:szCs w:val="18"/>
          <w:lang w:bidi="en-US"/>
          <w14:ligatures w14:val="none"/>
        </w:rPr>
        <w:t xml:space="preserve">is provided in the </w:t>
      </w:r>
      <w:hyperlink w:anchor="_bookmark20" w:history="1">
        <w:r w:rsidRPr="00380C4C">
          <w:rPr>
            <w:rFonts w:ascii="Arial" w:eastAsia="Arial" w:hAnsi="Arial" w:cs="Arial"/>
            <w:i/>
            <w:kern w:val="0"/>
            <w:sz w:val="18"/>
            <w:szCs w:val="18"/>
            <w:lang w:bidi="en-US"/>
            <w14:ligatures w14:val="none"/>
          </w:rPr>
          <w:t>Aquatic Manual</w:t>
        </w:r>
      </w:hyperlink>
      <w:r w:rsidRPr="00380C4C">
        <w:rPr>
          <w:rFonts w:ascii="Arial" w:eastAsia="Arial" w:hAnsi="Arial" w:cs="Arial"/>
          <w:kern w:val="0"/>
          <w:sz w:val="18"/>
          <w:szCs w:val="18"/>
          <w:lang w:bidi="en-US"/>
          <w14:ligatures w14:val="none"/>
        </w:rPr>
        <w:t>.</w:t>
      </w:r>
    </w:p>
    <w:p w14:paraId="3F5DB686" w14:textId="77777777" w:rsidR="00380C4C" w:rsidRPr="00380C4C" w:rsidRDefault="00380C4C" w:rsidP="00380C4C">
      <w:pPr>
        <w:widowControl w:val="0"/>
        <w:autoSpaceDE w:val="0"/>
        <w:autoSpaceDN w:val="0"/>
        <w:spacing w:after="0" w:line="240" w:lineRule="auto"/>
        <w:rPr>
          <w:rFonts w:ascii="Arial" w:eastAsia="Arial" w:hAnsi="Arial" w:cs="Arial"/>
          <w:kern w:val="0"/>
          <w:sz w:val="18"/>
          <w:szCs w:val="18"/>
          <w:lang w:bidi="en-US"/>
          <w14:ligatures w14:val="none"/>
        </w:rPr>
      </w:pPr>
    </w:p>
    <w:p w14:paraId="09300A80" w14:textId="77777777" w:rsidR="00380C4C" w:rsidRPr="00380C4C" w:rsidRDefault="00380C4C" w:rsidP="00380C4C">
      <w:pPr>
        <w:widowControl w:val="0"/>
        <w:autoSpaceDE w:val="0"/>
        <w:autoSpaceDN w:val="0"/>
        <w:spacing w:before="10" w:after="0" w:line="240" w:lineRule="auto"/>
        <w:rPr>
          <w:rFonts w:ascii="Arial" w:eastAsia="Arial" w:hAnsi="Arial" w:cs="Arial"/>
          <w:kern w:val="0"/>
          <w:sz w:val="18"/>
          <w:szCs w:val="18"/>
          <w:lang w:bidi="en-US"/>
          <w14:ligatures w14:val="none"/>
        </w:rPr>
      </w:pPr>
    </w:p>
    <w:p w14:paraId="75EEAD9B" w14:textId="77777777" w:rsidR="005E2190" w:rsidRPr="00380C4C" w:rsidRDefault="005E2190" w:rsidP="00380C4C">
      <w:pPr>
        <w:widowControl w:val="0"/>
        <w:autoSpaceDE w:val="0"/>
        <w:autoSpaceDN w:val="0"/>
        <w:spacing w:after="0" w:line="254" w:lineRule="auto"/>
        <w:ind w:left="166" w:right="170"/>
        <w:jc w:val="both"/>
        <w:rPr>
          <w:rFonts w:ascii="Arial" w:eastAsia="Arial" w:hAnsi="Arial" w:cs="Arial"/>
          <w:kern w:val="0"/>
          <w:sz w:val="18"/>
          <w:szCs w:val="18"/>
          <w:lang w:bidi="en-US"/>
          <w14:ligatures w14:val="none"/>
        </w:rPr>
      </w:pPr>
      <w:bookmarkStart w:id="11" w:name="_bookmark507"/>
      <w:bookmarkEnd w:id="11"/>
    </w:p>
    <w:p w14:paraId="067052D3" w14:textId="7F229019" w:rsidR="00E111FF" w:rsidRPr="009539C0" w:rsidRDefault="00E111FF" w:rsidP="00E111FF">
      <w:pPr>
        <w:pStyle w:val="WOAHArticleNumber"/>
        <w:rPr>
          <w:lang w:eastAsia="fr-FR"/>
        </w:rPr>
      </w:pPr>
      <w:r w:rsidRPr="009539C0">
        <w:rPr>
          <w:lang w:eastAsia="fr-FR"/>
        </w:rPr>
        <w:t>[…]</w:t>
      </w:r>
    </w:p>
    <w:p w14:paraId="2BCC0385" w14:textId="7593ED41"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2A8CD944" w14:textId="77777777" w:rsidR="00E111FF" w:rsidRPr="009539C0" w:rsidRDefault="00E111FF" w:rsidP="00E111FF">
      <w:pPr>
        <w:pStyle w:val="WOAHChapternumber"/>
      </w:pPr>
      <w:r w:rsidRPr="009539C0">
        <w:lastRenderedPageBreak/>
        <w:t>CHAPTER 10.11.</w:t>
      </w:r>
    </w:p>
    <w:p w14:paraId="7877D1FA" w14:textId="77777777" w:rsidR="00E111FF" w:rsidRPr="009539C0" w:rsidRDefault="00E111FF" w:rsidP="00E111FF">
      <w:pPr>
        <w:pStyle w:val="WOAHChaptername"/>
        <w:rPr>
          <w:rFonts w:eastAsia="Calibri"/>
          <w:lang w:eastAsia="fr-FR"/>
        </w:rPr>
      </w:pPr>
      <w:r w:rsidRPr="009539C0">
        <w:t>INFECTION WITH TILAPIA LAKE VIRUS</w:t>
      </w:r>
    </w:p>
    <w:p w14:paraId="53B35D87" w14:textId="77777777" w:rsidR="004464C7" w:rsidRPr="004464C7" w:rsidRDefault="004464C7" w:rsidP="004464C7">
      <w:pPr>
        <w:widowControl w:val="0"/>
        <w:autoSpaceDE w:val="0"/>
        <w:autoSpaceDN w:val="0"/>
        <w:spacing w:before="234" w:after="0" w:line="240" w:lineRule="auto"/>
        <w:ind w:left="219" w:right="226"/>
        <w:jc w:val="center"/>
        <w:outlineLvl w:val="4"/>
        <w:rPr>
          <w:rFonts w:ascii="Arial" w:eastAsia="Gill Sans MT" w:hAnsi="Arial" w:cs="Arial"/>
          <w:kern w:val="0"/>
          <w:sz w:val="18"/>
          <w:szCs w:val="18"/>
          <w:lang w:bidi="en-US"/>
          <w14:ligatures w14:val="none"/>
        </w:rPr>
      </w:pPr>
      <w:r w:rsidRPr="004464C7">
        <w:rPr>
          <w:rFonts w:ascii="Arial" w:eastAsia="Gill Sans MT" w:hAnsi="Arial" w:cs="Arial"/>
          <w:w w:val="115"/>
          <w:kern w:val="0"/>
          <w:sz w:val="18"/>
          <w:szCs w:val="18"/>
          <w:lang w:bidi="en-US"/>
          <w14:ligatures w14:val="none"/>
        </w:rPr>
        <w:t>Article 10.11.1.</w:t>
      </w:r>
    </w:p>
    <w:p w14:paraId="2317DBF0" w14:textId="77777777" w:rsidR="004464C7" w:rsidRPr="004464C7" w:rsidRDefault="004464C7" w:rsidP="004464C7">
      <w:pPr>
        <w:widowControl w:val="0"/>
        <w:autoSpaceDE w:val="0"/>
        <w:autoSpaceDN w:val="0"/>
        <w:spacing w:before="7" w:after="0" w:line="240" w:lineRule="auto"/>
        <w:rPr>
          <w:rFonts w:ascii="Arial" w:eastAsia="Arial" w:hAnsi="Arial" w:cs="Arial"/>
          <w:kern w:val="0"/>
          <w:sz w:val="18"/>
          <w:szCs w:val="18"/>
          <w:lang w:bidi="en-US"/>
          <w14:ligatures w14:val="none"/>
        </w:rPr>
      </w:pPr>
    </w:p>
    <w:p w14:paraId="655D3C22" w14:textId="33B7DF41" w:rsidR="004464C7" w:rsidRPr="004464C7" w:rsidRDefault="004464C7" w:rsidP="004464C7">
      <w:pPr>
        <w:widowControl w:val="0"/>
        <w:autoSpaceDE w:val="0"/>
        <w:autoSpaceDN w:val="0"/>
        <w:spacing w:after="0" w:line="254" w:lineRule="auto"/>
        <w:ind w:left="166" w:right="167"/>
        <w:jc w:val="both"/>
        <w:rPr>
          <w:rFonts w:ascii="Arial" w:eastAsia="Arial" w:hAnsi="Arial" w:cs="Arial"/>
          <w:kern w:val="0"/>
          <w:sz w:val="18"/>
          <w:szCs w:val="18"/>
          <w:lang w:bidi="en-US"/>
          <w14:ligatures w14:val="none"/>
        </w:rPr>
      </w:pPr>
      <w:r w:rsidRPr="004464C7">
        <w:rPr>
          <w:rFonts w:ascii="Arial" w:eastAsia="Arial" w:hAnsi="Arial" w:cs="Arial"/>
          <w:kern w:val="0"/>
          <w:sz w:val="18"/>
          <w:szCs w:val="18"/>
          <w:lang w:bidi="en-US"/>
          <w14:ligatures w14:val="none"/>
        </w:rPr>
        <w:t xml:space="preserve">For the purposes of the </w:t>
      </w:r>
      <w:hyperlink w:anchor="_bookmark18" w:history="1">
        <w:r w:rsidRPr="004464C7">
          <w:rPr>
            <w:rFonts w:ascii="Arial" w:eastAsia="Arial" w:hAnsi="Arial" w:cs="Arial"/>
            <w:i/>
            <w:kern w:val="0"/>
            <w:sz w:val="18"/>
            <w:szCs w:val="18"/>
            <w:lang w:bidi="en-US"/>
            <w14:ligatures w14:val="none"/>
          </w:rPr>
          <w:t>Aquatic Code</w:t>
        </w:r>
      </w:hyperlink>
      <w:r w:rsidRPr="004464C7">
        <w:rPr>
          <w:rFonts w:ascii="Arial" w:eastAsia="Arial" w:hAnsi="Arial" w:cs="Arial"/>
          <w:kern w:val="0"/>
          <w:sz w:val="18"/>
          <w:szCs w:val="18"/>
          <w:lang w:bidi="en-US"/>
          <w14:ligatures w14:val="none"/>
        </w:rPr>
        <w:t xml:space="preserve">, infection with tilapia lake virus (TiLV) means </w:t>
      </w:r>
      <w:hyperlink w:anchor="_bookmark81" w:history="1">
        <w:r w:rsidRPr="004464C7">
          <w:rPr>
            <w:rFonts w:ascii="Arial" w:eastAsia="Arial" w:hAnsi="Arial" w:cs="Arial"/>
            <w:i/>
            <w:kern w:val="0"/>
            <w:sz w:val="18"/>
            <w:szCs w:val="18"/>
            <w:lang w:bidi="en-US"/>
            <w14:ligatures w14:val="none"/>
          </w:rPr>
          <w:t xml:space="preserve">infection </w:t>
        </w:r>
      </w:hyperlink>
      <w:r w:rsidRPr="004464C7">
        <w:rPr>
          <w:rFonts w:ascii="Arial" w:eastAsia="Arial" w:hAnsi="Arial" w:cs="Arial"/>
          <w:kern w:val="0"/>
          <w:sz w:val="18"/>
          <w:szCs w:val="18"/>
          <w:lang w:bidi="en-US"/>
          <w14:ligatures w14:val="none"/>
        </w:rPr>
        <w:t xml:space="preserve">with the </w:t>
      </w:r>
      <w:hyperlink w:anchor="_bookmark93" w:history="1">
        <w:r w:rsidRPr="004464C7">
          <w:rPr>
            <w:rFonts w:ascii="Arial" w:eastAsia="Arial" w:hAnsi="Arial" w:cs="Arial"/>
            <w:i/>
            <w:kern w:val="0"/>
            <w:sz w:val="18"/>
            <w:szCs w:val="18"/>
            <w:lang w:bidi="en-US"/>
            <w14:ligatures w14:val="none"/>
          </w:rPr>
          <w:t>pathogenic agent</w:t>
        </w:r>
      </w:hyperlink>
      <w:r w:rsidRPr="004464C7">
        <w:rPr>
          <w:rFonts w:ascii="Arial" w:eastAsia="Arial" w:hAnsi="Arial" w:cs="Arial"/>
          <w:i/>
          <w:kern w:val="0"/>
          <w:sz w:val="18"/>
          <w:szCs w:val="18"/>
          <w:lang w:bidi="en-US"/>
          <w14:ligatures w14:val="none"/>
        </w:rPr>
        <w:t xml:space="preserve"> </w:t>
      </w:r>
      <w:r w:rsidR="002F044D" w:rsidRPr="002F044D">
        <w:rPr>
          <w:rFonts w:ascii="Arial" w:hAnsi="Arial" w:cs="Arial"/>
          <w:i/>
          <w:iCs/>
          <w:sz w:val="18"/>
          <w:szCs w:val="18"/>
          <w:u w:val="double"/>
        </w:rPr>
        <w:t>Tilapinevirus tilapiae</w:t>
      </w:r>
      <w:r w:rsidRPr="004464C7">
        <w:rPr>
          <w:rFonts w:ascii="Arial" w:eastAsia="Arial" w:hAnsi="Arial" w:cs="Arial"/>
          <w:i/>
          <w:strike/>
          <w:kern w:val="0"/>
          <w:sz w:val="18"/>
          <w:szCs w:val="18"/>
          <w:lang w:bidi="en-US"/>
          <w14:ligatures w14:val="none"/>
        </w:rPr>
        <w:t>Tilapia tilapinevirus</w:t>
      </w:r>
      <w:r w:rsidRPr="004464C7">
        <w:rPr>
          <w:rFonts w:ascii="Arial" w:eastAsia="Arial" w:hAnsi="Arial" w:cs="Arial"/>
          <w:strike/>
          <w:kern w:val="0"/>
          <w:sz w:val="18"/>
          <w:szCs w:val="18"/>
          <w:lang w:bidi="en-US"/>
          <w14:ligatures w14:val="none"/>
        </w:rPr>
        <w:t xml:space="preserve">, </w:t>
      </w:r>
      <w:r w:rsidRPr="004464C7">
        <w:rPr>
          <w:rFonts w:ascii="Arial" w:eastAsia="Arial" w:hAnsi="Arial" w:cs="Arial"/>
          <w:kern w:val="0"/>
          <w:sz w:val="18"/>
          <w:szCs w:val="18"/>
          <w:lang w:bidi="en-US"/>
          <w14:ligatures w14:val="none"/>
        </w:rPr>
        <w:t xml:space="preserve">of the </w:t>
      </w:r>
      <w:r w:rsidRPr="005A5D72">
        <w:rPr>
          <w:rFonts w:ascii="Arial" w:eastAsia="Arial" w:hAnsi="Arial" w:cs="Arial"/>
          <w:strike/>
          <w:kern w:val="0"/>
          <w:sz w:val="18"/>
          <w:szCs w:val="18"/>
          <w:lang w:bidi="en-US"/>
          <w14:ligatures w14:val="none"/>
        </w:rPr>
        <w:t xml:space="preserve">Genus </w:t>
      </w:r>
      <w:r w:rsidRPr="005A5D72">
        <w:rPr>
          <w:rFonts w:ascii="Arial" w:eastAsia="Arial" w:hAnsi="Arial" w:cs="Arial"/>
          <w:i/>
          <w:strike/>
          <w:kern w:val="0"/>
          <w:sz w:val="18"/>
          <w:szCs w:val="18"/>
          <w:lang w:bidi="en-US"/>
          <w14:ligatures w14:val="none"/>
        </w:rPr>
        <w:t xml:space="preserve">Tilapinevirus </w:t>
      </w:r>
      <w:r w:rsidRPr="005A5D72">
        <w:rPr>
          <w:rFonts w:ascii="Arial" w:eastAsia="Arial" w:hAnsi="Arial" w:cs="Arial"/>
          <w:strike/>
          <w:kern w:val="0"/>
          <w:sz w:val="18"/>
          <w:szCs w:val="18"/>
          <w:lang w:bidi="en-US"/>
          <w14:ligatures w14:val="none"/>
        </w:rPr>
        <w:t>and the</w:t>
      </w:r>
      <w:r w:rsidRPr="004464C7">
        <w:rPr>
          <w:rFonts w:ascii="Arial" w:eastAsia="Arial" w:hAnsi="Arial" w:cs="Arial"/>
          <w:kern w:val="0"/>
          <w:sz w:val="18"/>
          <w:szCs w:val="18"/>
          <w:lang w:bidi="en-US"/>
          <w14:ligatures w14:val="none"/>
        </w:rPr>
        <w:t xml:space="preserve"> Family </w:t>
      </w:r>
      <w:r w:rsidRPr="004464C7">
        <w:rPr>
          <w:rFonts w:ascii="Arial" w:eastAsia="Arial" w:hAnsi="Arial" w:cs="Arial"/>
          <w:i/>
          <w:kern w:val="0"/>
          <w:sz w:val="18"/>
          <w:szCs w:val="18"/>
          <w:lang w:bidi="en-US"/>
          <w14:ligatures w14:val="none"/>
        </w:rPr>
        <w:t>Amnoonviridae</w:t>
      </w:r>
      <w:r w:rsidRPr="004464C7">
        <w:rPr>
          <w:rFonts w:ascii="Arial" w:eastAsia="Arial" w:hAnsi="Arial" w:cs="Arial"/>
          <w:kern w:val="0"/>
          <w:sz w:val="18"/>
          <w:szCs w:val="18"/>
          <w:lang w:bidi="en-US"/>
          <w14:ligatures w14:val="none"/>
        </w:rPr>
        <w:t>.</w:t>
      </w:r>
    </w:p>
    <w:p w14:paraId="44D8DC29" w14:textId="77777777" w:rsidR="004464C7" w:rsidRPr="004464C7" w:rsidRDefault="004464C7" w:rsidP="004464C7">
      <w:pPr>
        <w:widowControl w:val="0"/>
        <w:autoSpaceDE w:val="0"/>
        <w:autoSpaceDN w:val="0"/>
        <w:spacing w:before="8" w:after="0" w:line="240" w:lineRule="auto"/>
        <w:rPr>
          <w:rFonts w:ascii="Arial" w:eastAsia="Arial" w:hAnsi="Arial" w:cs="Arial"/>
          <w:kern w:val="0"/>
          <w:sz w:val="18"/>
          <w:szCs w:val="18"/>
          <w:lang w:bidi="en-US"/>
          <w14:ligatures w14:val="none"/>
        </w:rPr>
      </w:pPr>
    </w:p>
    <w:p w14:paraId="4E82FBBE" w14:textId="77777777" w:rsidR="004464C7" w:rsidRPr="004464C7" w:rsidRDefault="004464C7" w:rsidP="004464C7">
      <w:pPr>
        <w:widowControl w:val="0"/>
        <w:autoSpaceDE w:val="0"/>
        <w:autoSpaceDN w:val="0"/>
        <w:spacing w:before="1" w:after="0" w:line="240" w:lineRule="auto"/>
        <w:ind w:left="166"/>
        <w:rPr>
          <w:rFonts w:ascii="Arial" w:eastAsia="Arial" w:hAnsi="Arial" w:cs="Arial"/>
          <w:kern w:val="0"/>
          <w:sz w:val="18"/>
          <w:szCs w:val="18"/>
          <w:lang w:bidi="en-US"/>
          <w14:ligatures w14:val="none"/>
        </w:rPr>
      </w:pPr>
      <w:r w:rsidRPr="004464C7">
        <w:rPr>
          <w:rFonts w:ascii="Arial" w:eastAsia="Arial" w:hAnsi="Arial" w:cs="Arial"/>
          <w:kern w:val="0"/>
          <w:sz w:val="18"/>
          <w:szCs w:val="18"/>
          <w:lang w:bidi="en-US"/>
          <w14:ligatures w14:val="none"/>
        </w:rPr>
        <w:t xml:space="preserve">Information on methods for </w:t>
      </w:r>
      <w:hyperlink w:anchor="_bookmark42" w:history="1">
        <w:r w:rsidRPr="004464C7">
          <w:rPr>
            <w:rFonts w:ascii="Arial" w:eastAsia="Arial" w:hAnsi="Arial" w:cs="Arial"/>
            <w:i/>
            <w:kern w:val="0"/>
            <w:sz w:val="18"/>
            <w:szCs w:val="18"/>
            <w:lang w:bidi="en-US"/>
            <w14:ligatures w14:val="none"/>
          </w:rPr>
          <w:t xml:space="preserve">diagnosis </w:t>
        </w:r>
      </w:hyperlink>
      <w:r w:rsidRPr="004464C7">
        <w:rPr>
          <w:rFonts w:ascii="Arial" w:eastAsia="Arial" w:hAnsi="Arial" w:cs="Arial"/>
          <w:kern w:val="0"/>
          <w:sz w:val="18"/>
          <w:szCs w:val="18"/>
          <w:lang w:bidi="en-US"/>
          <w14:ligatures w14:val="none"/>
        </w:rPr>
        <w:t xml:space="preserve">is provided in the </w:t>
      </w:r>
      <w:hyperlink w:anchor="_bookmark20" w:history="1">
        <w:r w:rsidRPr="004464C7">
          <w:rPr>
            <w:rFonts w:ascii="Arial" w:eastAsia="Arial" w:hAnsi="Arial" w:cs="Arial"/>
            <w:i/>
            <w:kern w:val="0"/>
            <w:sz w:val="18"/>
            <w:szCs w:val="18"/>
            <w:lang w:bidi="en-US"/>
            <w14:ligatures w14:val="none"/>
          </w:rPr>
          <w:t>Aquatic Manual</w:t>
        </w:r>
      </w:hyperlink>
      <w:r w:rsidRPr="004464C7">
        <w:rPr>
          <w:rFonts w:ascii="Arial" w:eastAsia="Arial" w:hAnsi="Arial" w:cs="Arial"/>
          <w:kern w:val="0"/>
          <w:sz w:val="18"/>
          <w:szCs w:val="18"/>
          <w:lang w:bidi="en-US"/>
          <w14:ligatures w14:val="none"/>
        </w:rPr>
        <w:t>.</w:t>
      </w:r>
    </w:p>
    <w:p w14:paraId="4DFA34C5" w14:textId="5F52F4E2" w:rsidR="00F556D7" w:rsidRPr="00F556D7" w:rsidRDefault="00F556D7" w:rsidP="00F556D7">
      <w:pPr>
        <w:widowControl w:val="0"/>
        <w:autoSpaceDE w:val="0"/>
        <w:autoSpaceDN w:val="0"/>
        <w:spacing w:before="8" w:after="0" w:line="240" w:lineRule="auto"/>
        <w:rPr>
          <w:rFonts w:ascii="Arial" w:eastAsia="Arial" w:hAnsi="Arial" w:cs="Arial"/>
          <w:kern w:val="0"/>
          <w:sz w:val="18"/>
          <w:szCs w:val="18"/>
          <w:lang w:bidi="en-US"/>
          <w14:ligatures w14:val="none"/>
        </w:rPr>
      </w:pPr>
      <w:bookmarkStart w:id="12" w:name="_bookmark518"/>
      <w:bookmarkEnd w:id="12"/>
    </w:p>
    <w:p w14:paraId="0E37F564" w14:textId="77777777" w:rsidR="004464C7" w:rsidRDefault="004464C7" w:rsidP="00E111FF">
      <w:pPr>
        <w:pStyle w:val="WOAHArticleNumber"/>
        <w:rPr>
          <w:lang w:eastAsia="fr-FR"/>
        </w:rPr>
      </w:pPr>
    </w:p>
    <w:p w14:paraId="27BF6094" w14:textId="0FF39215" w:rsidR="00E111FF" w:rsidRPr="009539C0" w:rsidRDefault="00E111FF" w:rsidP="00E111FF">
      <w:pPr>
        <w:pStyle w:val="WOAHArticleNumber"/>
        <w:rPr>
          <w:lang w:eastAsia="fr-FR"/>
        </w:rPr>
      </w:pPr>
      <w:r w:rsidRPr="009539C0">
        <w:rPr>
          <w:lang w:eastAsia="fr-FR"/>
        </w:rPr>
        <w:t>[…]</w:t>
      </w:r>
    </w:p>
    <w:p w14:paraId="4701C91B" w14:textId="3290E048"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22E7A8DD" w14:textId="77777777" w:rsidR="00E111FF" w:rsidRPr="009539C0" w:rsidRDefault="00E111FF" w:rsidP="00E111FF">
      <w:pPr>
        <w:pStyle w:val="WOAHChaptername"/>
      </w:pPr>
      <w:r w:rsidRPr="009539C0">
        <w:lastRenderedPageBreak/>
        <w:t>SECTION 11</w:t>
      </w:r>
    </w:p>
    <w:p w14:paraId="2C45D98A" w14:textId="77777777" w:rsidR="00E111FF" w:rsidRPr="009539C0" w:rsidRDefault="00E111FF" w:rsidP="00E111FF">
      <w:pPr>
        <w:pStyle w:val="WOAHChaptername"/>
      </w:pPr>
      <w:r w:rsidRPr="009539C0">
        <w:t>DISEASES OF MOLLUSCS</w:t>
      </w:r>
    </w:p>
    <w:p w14:paraId="0EB73FE7" w14:textId="77777777" w:rsidR="00E111FF" w:rsidRPr="009539C0" w:rsidRDefault="00E111FF" w:rsidP="00E111FF">
      <w:pPr>
        <w:pStyle w:val="WOAHChapternumber"/>
      </w:pPr>
      <w:r w:rsidRPr="009539C0">
        <w:t>CHAPTER 11.1.</w:t>
      </w:r>
    </w:p>
    <w:p w14:paraId="271B404F" w14:textId="77777777" w:rsidR="00E111FF" w:rsidRPr="009539C0" w:rsidRDefault="00E111FF" w:rsidP="00E111FF">
      <w:pPr>
        <w:pStyle w:val="WOAHChaptername"/>
        <w:rPr>
          <w:i/>
          <w:iCs/>
        </w:rPr>
      </w:pPr>
      <w:r w:rsidRPr="009539C0">
        <w:t>INFECTION WITH ABALONE HERPESVIRUS</w:t>
      </w:r>
    </w:p>
    <w:p w14:paraId="4411B00E" w14:textId="77777777" w:rsidR="00F01066" w:rsidRPr="00F01066" w:rsidRDefault="00F01066" w:rsidP="00F01066">
      <w:pPr>
        <w:widowControl w:val="0"/>
        <w:autoSpaceDE w:val="0"/>
        <w:autoSpaceDN w:val="0"/>
        <w:spacing w:before="235" w:after="0" w:line="240" w:lineRule="auto"/>
        <w:ind w:left="219" w:right="222"/>
        <w:jc w:val="center"/>
        <w:outlineLvl w:val="4"/>
        <w:rPr>
          <w:rFonts w:ascii="Arial" w:eastAsia="Gill Sans MT" w:hAnsi="Arial" w:cs="Arial"/>
          <w:kern w:val="0"/>
          <w:sz w:val="18"/>
          <w:szCs w:val="18"/>
          <w:lang w:bidi="en-US"/>
          <w14:ligatures w14:val="none"/>
        </w:rPr>
      </w:pPr>
      <w:r w:rsidRPr="00F01066">
        <w:rPr>
          <w:rFonts w:ascii="Arial" w:eastAsia="Gill Sans MT" w:hAnsi="Arial" w:cs="Arial"/>
          <w:w w:val="115"/>
          <w:kern w:val="0"/>
          <w:sz w:val="18"/>
          <w:szCs w:val="18"/>
          <w:lang w:bidi="en-US"/>
          <w14:ligatures w14:val="none"/>
        </w:rPr>
        <w:t>Article 11.1.1.</w:t>
      </w:r>
    </w:p>
    <w:p w14:paraId="759BE2B2" w14:textId="77777777" w:rsidR="00F01066" w:rsidRPr="00F01066" w:rsidRDefault="00F01066" w:rsidP="00F01066">
      <w:pPr>
        <w:widowControl w:val="0"/>
        <w:autoSpaceDE w:val="0"/>
        <w:autoSpaceDN w:val="0"/>
        <w:spacing w:before="9" w:after="0" w:line="240" w:lineRule="auto"/>
        <w:rPr>
          <w:rFonts w:ascii="Arial" w:eastAsia="Arial" w:hAnsi="Arial" w:cs="Arial"/>
          <w:kern w:val="0"/>
          <w:sz w:val="18"/>
          <w:szCs w:val="18"/>
          <w:lang w:bidi="en-US"/>
          <w14:ligatures w14:val="none"/>
        </w:rPr>
      </w:pPr>
    </w:p>
    <w:p w14:paraId="7854D028" w14:textId="338DDD79" w:rsidR="00F01066" w:rsidRPr="00F01066" w:rsidRDefault="00F01066" w:rsidP="00F01066">
      <w:pPr>
        <w:widowControl w:val="0"/>
        <w:autoSpaceDE w:val="0"/>
        <w:autoSpaceDN w:val="0"/>
        <w:spacing w:after="0" w:line="254" w:lineRule="auto"/>
        <w:ind w:left="166" w:right="163"/>
        <w:jc w:val="both"/>
        <w:rPr>
          <w:rFonts w:ascii="Arial" w:eastAsia="Arial" w:hAnsi="Arial" w:cs="Arial"/>
          <w:kern w:val="0"/>
          <w:sz w:val="18"/>
          <w:szCs w:val="18"/>
          <w:lang w:bidi="en-US"/>
          <w14:ligatures w14:val="none"/>
        </w:rPr>
      </w:pPr>
      <w:r w:rsidRPr="00F01066">
        <w:rPr>
          <w:rFonts w:ascii="Arial" w:eastAsia="Arial" w:hAnsi="Arial" w:cs="Arial"/>
          <w:kern w:val="0"/>
          <w:sz w:val="18"/>
          <w:szCs w:val="18"/>
          <w:lang w:bidi="en-US"/>
          <w14:ligatures w14:val="none"/>
        </w:rPr>
        <w:t xml:space="preserve">For the purposes of the </w:t>
      </w:r>
      <w:hyperlink w:anchor="_bookmark18" w:history="1">
        <w:r w:rsidRPr="3E254BF0">
          <w:rPr>
            <w:rFonts w:ascii="Arial" w:eastAsia="Arial" w:hAnsi="Arial" w:cs="Arial"/>
            <w:i/>
            <w:iCs/>
            <w:kern w:val="0"/>
            <w:sz w:val="18"/>
            <w:szCs w:val="18"/>
            <w:lang w:bidi="en-US"/>
            <w14:ligatures w14:val="none"/>
          </w:rPr>
          <w:t>Aquatic Code</w:t>
        </w:r>
      </w:hyperlink>
      <w:r w:rsidRPr="00F01066">
        <w:rPr>
          <w:rFonts w:ascii="Arial" w:eastAsia="Arial" w:hAnsi="Arial" w:cs="Arial"/>
          <w:kern w:val="0"/>
          <w:sz w:val="18"/>
          <w:szCs w:val="18"/>
          <w:lang w:bidi="en-US"/>
          <w14:ligatures w14:val="none"/>
        </w:rPr>
        <w:t xml:space="preserve">, infection with abalone herpesvirus (AbHV) means </w:t>
      </w:r>
      <w:hyperlink w:anchor="_bookmark81" w:history="1">
        <w:r w:rsidRPr="3E254BF0">
          <w:rPr>
            <w:rFonts w:ascii="Arial" w:eastAsia="Arial" w:hAnsi="Arial" w:cs="Arial"/>
            <w:i/>
            <w:iCs/>
            <w:kern w:val="0"/>
            <w:sz w:val="18"/>
            <w:szCs w:val="18"/>
            <w:lang w:bidi="en-US"/>
            <w14:ligatures w14:val="none"/>
          </w:rPr>
          <w:t xml:space="preserve">infection </w:t>
        </w:r>
      </w:hyperlink>
      <w:r w:rsidRPr="00F01066">
        <w:rPr>
          <w:rFonts w:ascii="Arial" w:eastAsia="Arial" w:hAnsi="Arial" w:cs="Arial"/>
          <w:kern w:val="0"/>
          <w:sz w:val="18"/>
          <w:szCs w:val="18"/>
          <w:lang w:bidi="en-US"/>
          <w14:ligatures w14:val="none"/>
        </w:rPr>
        <w:t xml:space="preserve">with the </w:t>
      </w:r>
      <w:hyperlink w:anchor="_bookmark93" w:history="1">
        <w:r w:rsidRPr="3E254BF0">
          <w:rPr>
            <w:rFonts w:ascii="Arial" w:eastAsia="Arial" w:hAnsi="Arial" w:cs="Arial"/>
            <w:i/>
            <w:iCs/>
            <w:kern w:val="0"/>
            <w:sz w:val="18"/>
            <w:szCs w:val="18"/>
            <w:lang w:bidi="en-US"/>
            <w14:ligatures w14:val="none"/>
          </w:rPr>
          <w:t>pathogenic</w:t>
        </w:r>
      </w:hyperlink>
      <w:r w:rsidRPr="3E254BF0">
        <w:rPr>
          <w:rFonts w:ascii="Arial" w:eastAsia="Arial" w:hAnsi="Arial" w:cs="Arial"/>
          <w:i/>
          <w:iCs/>
          <w:kern w:val="0"/>
          <w:sz w:val="18"/>
          <w:szCs w:val="18"/>
          <w:lang w:bidi="en-US"/>
          <w14:ligatures w14:val="none"/>
        </w:rPr>
        <w:t xml:space="preserve"> </w:t>
      </w:r>
      <w:hyperlink w:anchor="_bookmark93" w:history="1">
        <w:r w:rsidRPr="3E254BF0">
          <w:rPr>
            <w:rFonts w:ascii="Arial" w:eastAsia="Arial" w:hAnsi="Arial" w:cs="Arial"/>
            <w:i/>
            <w:iCs/>
            <w:kern w:val="0"/>
            <w:sz w:val="18"/>
            <w:szCs w:val="18"/>
            <w:lang w:bidi="en-US"/>
            <w14:ligatures w14:val="none"/>
          </w:rPr>
          <w:t xml:space="preserve">agent </w:t>
        </w:r>
      </w:hyperlink>
      <w:r w:rsidRPr="00B25D6F">
        <w:rPr>
          <w:rFonts w:cs="Arial"/>
          <w:i/>
          <w:iCs/>
          <w:strike/>
        </w:rPr>
        <w:t xml:space="preserve"> </w:t>
      </w:r>
      <w:r w:rsidR="0003688D" w:rsidRPr="3E254BF0">
        <w:rPr>
          <w:rFonts w:ascii="Arial" w:hAnsi="Arial" w:cs="Arial"/>
          <w:i/>
          <w:iCs/>
          <w:sz w:val="18"/>
          <w:szCs w:val="18"/>
          <w:u w:val="double"/>
        </w:rPr>
        <w:t>Aurivirus haliotidmalaco</w:t>
      </w:r>
      <w:r w:rsidR="00114108" w:rsidRPr="3E254BF0">
        <w:rPr>
          <w:rFonts w:ascii="Arial" w:hAnsi="Arial" w:cs="Arial"/>
          <w:i/>
          <w:iCs/>
          <w:strike/>
          <w:sz w:val="18"/>
          <w:szCs w:val="18"/>
          <w:highlight w:val="yellow"/>
          <w:u w:val="double"/>
        </w:rPr>
        <w:t>.</w:t>
      </w:r>
      <w:r w:rsidR="0003688D" w:rsidRPr="3E254BF0">
        <w:rPr>
          <w:rFonts w:ascii="Arial" w:hAnsi="Arial" w:cs="Arial"/>
          <w:i/>
          <w:iCs/>
          <w:sz w:val="18"/>
          <w:szCs w:val="18"/>
          <w:u w:val="double"/>
        </w:rPr>
        <w:t>1</w:t>
      </w:r>
      <w:r w:rsidRPr="00F01066">
        <w:rPr>
          <w:rFonts w:ascii="Arial" w:eastAsia="Arial" w:hAnsi="Arial" w:cs="Arial"/>
          <w:strike/>
          <w:kern w:val="0"/>
          <w:sz w:val="18"/>
          <w:szCs w:val="18"/>
          <w:lang w:bidi="en-US"/>
          <w14:ligatures w14:val="none"/>
        </w:rPr>
        <w:t>Haliotid herpesvirus 1 (HaHV-1)</w:t>
      </w:r>
      <w:r w:rsidRPr="00F01066">
        <w:rPr>
          <w:rFonts w:ascii="Arial" w:eastAsia="Arial" w:hAnsi="Arial" w:cs="Arial"/>
          <w:kern w:val="0"/>
          <w:sz w:val="18"/>
          <w:szCs w:val="18"/>
          <w:lang w:bidi="en-US"/>
          <w14:ligatures w14:val="none"/>
        </w:rPr>
        <w:t xml:space="preserve">, of the </w:t>
      </w:r>
      <w:r w:rsidRPr="008E4098">
        <w:rPr>
          <w:rFonts w:ascii="Arial" w:eastAsia="Arial" w:hAnsi="Arial" w:cs="Arial"/>
          <w:strike/>
          <w:kern w:val="0"/>
          <w:sz w:val="18"/>
          <w:szCs w:val="18"/>
          <w:lang w:bidi="en-US"/>
          <w14:ligatures w14:val="none"/>
        </w:rPr>
        <w:t xml:space="preserve">Genus </w:t>
      </w:r>
      <w:r w:rsidRPr="3E254BF0">
        <w:rPr>
          <w:rFonts w:ascii="Arial" w:eastAsia="Arial" w:hAnsi="Arial" w:cs="Arial"/>
          <w:i/>
          <w:iCs/>
          <w:strike/>
          <w:kern w:val="0"/>
          <w:sz w:val="18"/>
          <w:szCs w:val="18"/>
          <w:lang w:bidi="en-US"/>
          <w14:ligatures w14:val="none"/>
        </w:rPr>
        <w:t xml:space="preserve">Aurivirus </w:t>
      </w:r>
      <w:r w:rsidRPr="008E4098">
        <w:rPr>
          <w:rFonts w:ascii="Arial" w:eastAsia="Arial" w:hAnsi="Arial" w:cs="Arial"/>
          <w:strike/>
          <w:kern w:val="0"/>
          <w:sz w:val="18"/>
          <w:szCs w:val="18"/>
          <w:lang w:bidi="en-US"/>
          <w14:ligatures w14:val="none"/>
        </w:rPr>
        <w:t xml:space="preserve">and </w:t>
      </w:r>
      <w:r w:rsidRPr="00F01066">
        <w:rPr>
          <w:rFonts w:ascii="Arial" w:eastAsia="Arial" w:hAnsi="Arial" w:cs="Arial"/>
          <w:kern w:val="0"/>
          <w:sz w:val="18"/>
          <w:szCs w:val="18"/>
          <w:lang w:bidi="en-US"/>
          <w14:ligatures w14:val="none"/>
        </w:rPr>
        <w:t xml:space="preserve">Family </w:t>
      </w:r>
      <w:r w:rsidRPr="3E254BF0">
        <w:rPr>
          <w:rFonts w:ascii="Arial" w:eastAsia="Arial" w:hAnsi="Arial" w:cs="Arial"/>
          <w:i/>
          <w:iCs/>
          <w:kern w:val="0"/>
          <w:sz w:val="18"/>
          <w:szCs w:val="18"/>
          <w:lang w:bidi="en-US"/>
          <w14:ligatures w14:val="none"/>
        </w:rPr>
        <w:t>Malacoherpesviridae</w:t>
      </w:r>
      <w:r w:rsidRPr="00F01066">
        <w:rPr>
          <w:rFonts w:ascii="Arial" w:eastAsia="Arial" w:hAnsi="Arial" w:cs="Arial"/>
          <w:kern w:val="0"/>
          <w:sz w:val="18"/>
          <w:szCs w:val="18"/>
          <w:lang w:bidi="en-US"/>
          <w14:ligatures w14:val="none"/>
        </w:rPr>
        <w:t>.</w:t>
      </w:r>
    </w:p>
    <w:p w14:paraId="68C2745B" w14:textId="77777777" w:rsidR="00F01066" w:rsidRPr="00F01066" w:rsidRDefault="00F01066" w:rsidP="00F01066">
      <w:pPr>
        <w:widowControl w:val="0"/>
        <w:autoSpaceDE w:val="0"/>
        <w:autoSpaceDN w:val="0"/>
        <w:spacing w:before="10" w:after="0" w:line="240" w:lineRule="auto"/>
        <w:rPr>
          <w:rFonts w:ascii="Arial" w:eastAsia="Arial" w:hAnsi="Arial" w:cs="Arial"/>
          <w:kern w:val="0"/>
          <w:sz w:val="18"/>
          <w:szCs w:val="18"/>
          <w:lang w:bidi="en-US"/>
          <w14:ligatures w14:val="none"/>
        </w:rPr>
      </w:pPr>
    </w:p>
    <w:p w14:paraId="06F6C192" w14:textId="77777777" w:rsidR="00F01066" w:rsidRPr="00F01066" w:rsidRDefault="00F01066" w:rsidP="00F01066">
      <w:pPr>
        <w:widowControl w:val="0"/>
        <w:autoSpaceDE w:val="0"/>
        <w:autoSpaceDN w:val="0"/>
        <w:spacing w:after="0" w:line="240" w:lineRule="auto"/>
        <w:ind w:left="166"/>
        <w:rPr>
          <w:rFonts w:ascii="Arial" w:eastAsia="Arial" w:hAnsi="Arial" w:cs="Arial"/>
          <w:kern w:val="0"/>
          <w:sz w:val="18"/>
          <w:szCs w:val="18"/>
          <w:lang w:bidi="en-US"/>
          <w14:ligatures w14:val="none"/>
        </w:rPr>
      </w:pPr>
      <w:r w:rsidRPr="00F01066">
        <w:rPr>
          <w:rFonts w:ascii="Arial" w:eastAsia="Arial" w:hAnsi="Arial" w:cs="Arial"/>
          <w:kern w:val="0"/>
          <w:sz w:val="18"/>
          <w:szCs w:val="18"/>
          <w:lang w:bidi="en-US"/>
          <w14:ligatures w14:val="none"/>
        </w:rPr>
        <w:t xml:space="preserve">Information on methods for </w:t>
      </w:r>
      <w:hyperlink w:anchor="_bookmark42" w:history="1">
        <w:r w:rsidRPr="00F01066">
          <w:rPr>
            <w:rFonts w:ascii="Arial" w:eastAsia="Arial" w:hAnsi="Arial" w:cs="Arial"/>
            <w:i/>
            <w:kern w:val="0"/>
            <w:sz w:val="18"/>
            <w:szCs w:val="18"/>
            <w:lang w:bidi="en-US"/>
            <w14:ligatures w14:val="none"/>
          </w:rPr>
          <w:t xml:space="preserve">diagnosis </w:t>
        </w:r>
      </w:hyperlink>
      <w:r w:rsidRPr="00F01066">
        <w:rPr>
          <w:rFonts w:ascii="Arial" w:eastAsia="Arial" w:hAnsi="Arial" w:cs="Arial"/>
          <w:kern w:val="0"/>
          <w:sz w:val="18"/>
          <w:szCs w:val="18"/>
          <w:lang w:bidi="en-US"/>
          <w14:ligatures w14:val="none"/>
        </w:rPr>
        <w:t xml:space="preserve">is provided in the </w:t>
      </w:r>
      <w:hyperlink w:anchor="_bookmark20" w:history="1">
        <w:r w:rsidRPr="00F01066">
          <w:rPr>
            <w:rFonts w:ascii="Arial" w:eastAsia="Arial" w:hAnsi="Arial" w:cs="Arial"/>
            <w:i/>
            <w:kern w:val="0"/>
            <w:sz w:val="18"/>
            <w:szCs w:val="18"/>
            <w:lang w:bidi="en-US"/>
            <w14:ligatures w14:val="none"/>
          </w:rPr>
          <w:t>Aquatic Manual</w:t>
        </w:r>
      </w:hyperlink>
      <w:r w:rsidRPr="00F01066">
        <w:rPr>
          <w:rFonts w:ascii="Arial" w:eastAsia="Arial" w:hAnsi="Arial" w:cs="Arial"/>
          <w:kern w:val="0"/>
          <w:sz w:val="18"/>
          <w:szCs w:val="18"/>
          <w:lang w:bidi="en-US"/>
          <w14:ligatures w14:val="none"/>
        </w:rPr>
        <w:t>.</w:t>
      </w:r>
    </w:p>
    <w:p w14:paraId="436CB0D7" w14:textId="77777777" w:rsidR="00F01066" w:rsidRPr="00F01066" w:rsidRDefault="00F01066" w:rsidP="00F01066">
      <w:pPr>
        <w:widowControl w:val="0"/>
        <w:autoSpaceDE w:val="0"/>
        <w:autoSpaceDN w:val="0"/>
        <w:spacing w:after="0" w:line="240" w:lineRule="auto"/>
        <w:rPr>
          <w:rFonts w:ascii="Arial" w:eastAsia="Arial" w:hAnsi="Arial" w:cs="Arial"/>
          <w:kern w:val="0"/>
          <w:sz w:val="18"/>
          <w:szCs w:val="18"/>
          <w:lang w:bidi="en-US"/>
          <w14:ligatures w14:val="none"/>
        </w:rPr>
      </w:pPr>
    </w:p>
    <w:p w14:paraId="3BC907CA" w14:textId="77777777" w:rsidR="00F01066" w:rsidRPr="00F01066" w:rsidRDefault="00F01066" w:rsidP="00F01066">
      <w:pPr>
        <w:widowControl w:val="0"/>
        <w:autoSpaceDE w:val="0"/>
        <w:autoSpaceDN w:val="0"/>
        <w:spacing w:before="8" w:after="0" w:line="240" w:lineRule="auto"/>
        <w:rPr>
          <w:rFonts w:ascii="Arial" w:eastAsia="Arial" w:hAnsi="Arial" w:cs="Arial"/>
          <w:kern w:val="0"/>
          <w:sz w:val="18"/>
          <w:szCs w:val="18"/>
          <w:lang w:bidi="en-US"/>
          <w14:ligatures w14:val="none"/>
        </w:rPr>
      </w:pPr>
    </w:p>
    <w:p w14:paraId="3163B45B" w14:textId="77777777" w:rsidR="00F01066" w:rsidRDefault="00F01066" w:rsidP="005C5ADC">
      <w:pPr>
        <w:pStyle w:val="WOAHArticleNumber"/>
        <w:jc w:val="left"/>
        <w:rPr>
          <w:lang w:eastAsia="fr-FR"/>
        </w:rPr>
      </w:pPr>
      <w:bookmarkStart w:id="13" w:name="_bookmark530"/>
      <w:bookmarkEnd w:id="13"/>
    </w:p>
    <w:p w14:paraId="5B7EE3CD" w14:textId="296561BF" w:rsidR="00E111FF" w:rsidRPr="009539C0" w:rsidRDefault="00E111FF" w:rsidP="00E111FF">
      <w:pPr>
        <w:pStyle w:val="WOAHArticleNumber"/>
        <w:rPr>
          <w:lang w:eastAsia="fr-FR"/>
        </w:rPr>
      </w:pPr>
      <w:r w:rsidRPr="009539C0">
        <w:rPr>
          <w:lang w:eastAsia="fr-FR"/>
        </w:rPr>
        <w:t>[…]</w:t>
      </w:r>
    </w:p>
    <w:p w14:paraId="7AF8FED2" w14:textId="77777777" w:rsidR="00E111FF" w:rsidRPr="00E111FF" w:rsidRDefault="00E111FF" w:rsidP="00E111FF">
      <w:pPr>
        <w:rPr>
          <w:rFonts w:ascii="Arial" w:eastAsia="Aptos" w:hAnsi="Arial" w:cs="Times New Roman"/>
          <w:i/>
          <w:iCs/>
          <w:sz w:val="28"/>
          <w:szCs w:val="28"/>
        </w:rPr>
      </w:pPr>
    </w:p>
    <w:sectPr w:rsidR="00E111FF" w:rsidRPr="00E111FF" w:rsidSect="008D73A2">
      <w:headerReference w:type="default" r:id="rId15"/>
      <w:footerReference w:type="default" r:id="rId16"/>
      <w:pgSz w:w="11907" w:h="16840" w:code="9"/>
      <w:pgMar w:top="1418" w:right="1418" w:bottom="1418" w:left="1418"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rnst, Ingo" w:date="2026-03-05T16:32:00Z" w:initials="EI">
    <w:p w14:paraId="6ED7F81A" w14:textId="480F8556" w:rsidR="008E5A49" w:rsidRDefault="008E5A49">
      <w:pPr>
        <w:pStyle w:val="Commentaire"/>
      </w:pPr>
      <w:r>
        <w:rPr>
          <w:rStyle w:val="Marquedecommentaire"/>
        </w:rPr>
        <w:annotationRef/>
      </w:r>
      <w:r w:rsidRPr="41D6D3CD">
        <w:t xml:space="preserve">I made some very minor edits in this one - extra spaces between words etc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D7F81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718154" w16cex:dateUtc="2026-03-05T05:32:00Z">
    <w16cex:extLst>
      <w16:ext w16:uri="{CE6994B0-6A32-4C9F-8C6B-6E91EDA988CE}">
        <cr:reactions xmlns:cr="http://schemas.microsoft.com/office/comments/2020/reactions">
          <cr:reaction reactionType="1">
            <cr:reactionInfo dateUtc="2026-03-10T15:30:11Z">
              <cr:user userId="S::a.sancho@woah.org::0ad67a27-d817-4caa-8c92-9bee3fb04c12" userProvider="AD" userName="Ana Rita Sancho Silv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D7F81A" w16cid:durableId="667181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BBC49" w14:textId="77777777" w:rsidR="00A03060" w:rsidRDefault="00A03060" w:rsidP="00E111FF">
      <w:pPr>
        <w:spacing w:after="0" w:line="240" w:lineRule="auto"/>
      </w:pPr>
      <w:r>
        <w:separator/>
      </w:r>
    </w:p>
  </w:endnote>
  <w:endnote w:type="continuationSeparator" w:id="0">
    <w:p w14:paraId="64560D45" w14:textId="77777777" w:rsidR="00A03060" w:rsidRDefault="00A03060" w:rsidP="00E1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C96F" w14:textId="77777777" w:rsidR="00501D89" w:rsidRPr="00501D89" w:rsidRDefault="00501D89" w:rsidP="00501D89">
    <w:pPr>
      <w:spacing w:before="240" w:after="240"/>
      <w:rPr>
        <w:rFonts w:ascii="Arial" w:hAnsi="Arial" w:cs="Arial"/>
      </w:rPr>
    </w:pPr>
    <w:r w:rsidRPr="00501D89">
      <w:rPr>
        <w:rFonts w:ascii="Arial" w:hAnsi="Arial" w:cs="Arial"/>
        <w:noProof/>
        <w:color w:val="E05435"/>
      </w:rPr>
      <mc:AlternateContent>
        <mc:Choice Requires="wps">
          <w:drawing>
            <wp:anchor distT="0" distB="0" distL="114300" distR="114300" simplePos="0" relativeHeight="251659264" behindDoc="0" locked="0" layoutInCell="1" allowOverlap="1" wp14:anchorId="247CF2A2" wp14:editId="6874F7BB">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EC3083"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SaQL/jAAAACwEAAA8AAABkcnMvZG93&#10;bnJldi54bWxMj8tOwzAQRfdI/IM1SOxa59FUVYhTVZQskGBBi4TYufEQR9jjKHbblK/HXcFyZo7u&#10;nFutJ2vYCUffOxKQzhNgSK1TPXUC3vfNbAXMB0lKGkco4IIe1vXtTSVL5c70hqdd6FgMIV9KATqE&#10;oeTctxqt9HM3IMXblxutDHEcO65GeY7h1vAsSZbcyp7iBy0HfNTYfu+OVsDm5fL58aOT5yLfN69b&#10;HsxTu22EuL+bNg/AAk7hD4arflSHOjod3JGUZ0bALF3kRWQF5EUK7EossjwDdoib5Qp4XfH/Hepf&#10;AAAA//8DAFBLAQItABQABgAIAAAAIQC2gziS/gAAAOEBAAATAAAAAAAAAAAAAAAAAAAAAABbQ29u&#10;dGVudF9UeXBlc10ueG1sUEsBAi0AFAAGAAgAAAAhADj9If/WAAAAlAEAAAsAAAAAAAAAAAAAAAAA&#10;LwEAAF9yZWxzLy5yZWxzUEsBAi0AFAAGAAgAAAAhAM78i3y8AQAA2QMAAA4AAAAAAAAAAAAAAAAA&#10;LgIAAGRycy9lMm9Eb2MueG1sUEsBAi0AFAAGAAgAAAAhAISaQL/jAAAACwEAAA8AAAAAAAAAAAAA&#10;AAAAFgQAAGRycy9kb3ducmV2LnhtbFBLBQYAAAAABAAEAPMAAAAmBQAAAAA=&#10;" strokecolor="#e05435" strokeweight="1pt">
              <v:stroke joinstyle="miter"/>
              <w10:wrap anchorx="margin"/>
            </v:line>
          </w:pict>
        </mc:Fallback>
      </mc:AlternateContent>
    </w:r>
  </w:p>
  <w:p w14:paraId="491806E3" w14:textId="11FAD2C9" w:rsidR="00E111FF" w:rsidRPr="00501D89" w:rsidRDefault="29A9AEC1" w:rsidP="29A9AEC1">
    <w:pPr>
      <w:tabs>
        <w:tab w:val="center" w:pos="4536"/>
        <w:tab w:val="right" w:pos="12758"/>
      </w:tabs>
      <w:rPr>
        <w:rFonts w:ascii="Arial" w:hAnsi="Arial" w:cs="Arial"/>
        <w:sz w:val="18"/>
        <w:szCs w:val="18"/>
        <w:lang w:val="en-CA"/>
      </w:rPr>
    </w:pPr>
    <w:r w:rsidRPr="29A9AEC1">
      <w:rPr>
        <w:rFonts w:ascii="Arial" w:hAnsi="Arial" w:cs="Arial"/>
        <w:sz w:val="18"/>
        <w:szCs w:val="18"/>
        <w:lang w:val="en-CA"/>
      </w:rPr>
      <w:t>Report of the Meeting of the WOAH Aquatic Animal Health Standards Commission</w:t>
    </w:r>
    <w:r w:rsidRPr="29A9AEC1">
      <w:rPr>
        <w:rFonts w:ascii="Arial" w:eastAsia="MS Mincho" w:hAnsi="Arial" w:cs="Arial"/>
        <w:sz w:val="18"/>
        <w:szCs w:val="18"/>
        <w:lang w:val="en-CA" w:eastAsia="ja-JP"/>
      </w:rPr>
      <w:t xml:space="preserve"> </w:t>
    </w:r>
    <w:r w:rsidRPr="29A9AEC1">
      <w:rPr>
        <w:rFonts w:ascii="Arial" w:hAnsi="Arial" w:cs="Arial"/>
        <w:sz w:val="18"/>
        <w:szCs w:val="18"/>
        <w:lang w:val="en-CA"/>
      </w:rPr>
      <w:t>/</w:t>
    </w:r>
    <w:r w:rsidRPr="29A9AEC1">
      <w:rPr>
        <w:rFonts w:ascii="Arial" w:eastAsia="MS Mincho" w:hAnsi="Arial" w:cs="Arial"/>
        <w:sz w:val="18"/>
        <w:szCs w:val="18"/>
        <w:lang w:val="en-CA" w:eastAsia="ja-JP"/>
      </w:rPr>
      <w:t xml:space="preserve"> </w:t>
    </w:r>
    <w:r w:rsidRPr="29A9AEC1">
      <w:rPr>
        <w:rFonts w:ascii="Arial" w:eastAsia="Arial" w:hAnsi="Arial" w:cs="Arial"/>
        <w:color w:val="000000" w:themeColor="text1"/>
        <w:sz w:val="18"/>
        <w:szCs w:val="18"/>
        <w:lang w:val="en-CA"/>
      </w:rPr>
      <w:t>February 2026</w:t>
    </w:r>
    <w:r w:rsidR="00501D89">
      <w:tab/>
    </w:r>
    <w:r w:rsidR="00501D89" w:rsidRPr="29A9AEC1">
      <w:rPr>
        <w:rFonts w:ascii="Arial" w:hAnsi="Arial" w:cs="Arial"/>
        <w:sz w:val="18"/>
        <w:szCs w:val="18"/>
      </w:rPr>
      <w:fldChar w:fldCharType="begin"/>
    </w:r>
    <w:r w:rsidR="00501D89" w:rsidRPr="29A9AEC1">
      <w:rPr>
        <w:rFonts w:ascii="Arial" w:hAnsi="Arial" w:cs="Arial"/>
        <w:sz w:val="18"/>
        <w:szCs w:val="18"/>
        <w:lang w:val="en-CA"/>
      </w:rPr>
      <w:instrText>PAGE   \* MERGEFORMAT</w:instrText>
    </w:r>
    <w:r w:rsidR="00501D89" w:rsidRPr="29A9AEC1">
      <w:rPr>
        <w:rFonts w:ascii="Arial" w:hAnsi="Arial" w:cs="Arial"/>
        <w:sz w:val="18"/>
        <w:szCs w:val="18"/>
      </w:rPr>
      <w:fldChar w:fldCharType="separate"/>
    </w:r>
    <w:r w:rsidRPr="29A9AEC1">
      <w:rPr>
        <w:rFonts w:ascii="Arial" w:hAnsi="Arial" w:cs="Arial"/>
        <w:sz w:val="18"/>
        <w:szCs w:val="18"/>
      </w:rPr>
      <w:t>30</w:t>
    </w:r>
    <w:r w:rsidR="00501D89" w:rsidRPr="29A9AEC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6BB24" w14:textId="77777777" w:rsidR="00A03060" w:rsidRDefault="00A03060" w:rsidP="00E111FF">
      <w:pPr>
        <w:spacing w:after="0" w:line="240" w:lineRule="auto"/>
      </w:pPr>
      <w:r>
        <w:separator/>
      </w:r>
    </w:p>
  </w:footnote>
  <w:footnote w:type="continuationSeparator" w:id="0">
    <w:p w14:paraId="1811B1B6" w14:textId="77777777" w:rsidR="00A03060" w:rsidRDefault="00A03060" w:rsidP="00E11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0DB2" w14:textId="77777777" w:rsidR="00A70514" w:rsidRDefault="00A70514" w:rsidP="00A70514">
    <w:pPr>
      <w:tabs>
        <w:tab w:val="left" w:pos="2765"/>
      </w:tabs>
    </w:pPr>
    <w:bookmarkStart w:id="14" w:name="_Hlk213072163"/>
    <w:bookmarkStart w:id="15" w:name="_Hlk213072164"/>
    <w:r w:rsidRPr="00D77DD3">
      <w:rPr>
        <w:noProof/>
        <w:color w:val="E05435"/>
      </w:rPr>
      <mc:AlternateContent>
        <mc:Choice Requires="wps">
          <w:drawing>
            <wp:anchor distT="0" distB="0" distL="114300" distR="114300" simplePos="0" relativeHeight="251661312" behindDoc="0" locked="0" layoutInCell="1" allowOverlap="1" wp14:anchorId="25D029C8" wp14:editId="3DDF9242">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E439D"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YOhlTiAAAACwEAAA8AAABkcnMvZG93bnJl&#10;di54bWxMj8tOwzAQRfdI/IM1SOxa50GrKo1TVZQskGBBi4TYufE0jrDHUey2KV+PKxawnJmjO+eW&#10;q9EadsLBd44EpNMEGFLjVEetgPddPVkA80GSksYRCrigh1V1e1PKQrkzveFpG1oWQ8gXUoAOoS84&#10;941GK/3U9UjxdnCDlSGOQ8vVIM8x3BqeJcmcW9lR/KBlj48am6/t0QpYv1w+P7518jzLd/Xrhgfz&#10;1GxqIe7vxvUSWMAx/MFw1Y/qUEWnvTuS8swImKQPeRpZAfksA3YlskU+B7b/3fCq5P87VD8AAAD/&#10;/wMAUEsBAi0AFAAGAAgAAAAhALaDOJL+AAAA4QEAABMAAAAAAAAAAAAAAAAAAAAAAFtDb250ZW50&#10;X1R5cGVzXS54bWxQSwECLQAUAAYACAAAACEAOP0h/9YAAACUAQAACwAAAAAAAAAAAAAAAAAvAQAA&#10;X3JlbHMvLnJlbHNQSwECLQAUAAYACAAAACEAhuiFjbkBAADVAwAADgAAAAAAAAAAAAAAAAAuAgAA&#10;ZHJzL2Uyb0RvYy54bWxQSwECLQAUAAYACAAAACEANg6GVOIAAAALAQAADwAAAAAAAAAAAAAAAAAT&#10;BAAAZHJzL2Rvd25yZXYueG1sUEsFBgAAAAAEAAQA8wAAACIFAAAAAA==&#10;" strokecolor="#e05435" strokeweight="1pt">
              <v:stroke joinstyle="miter"/>
              <w10:wrap anchorx="margin"/>
            </v:line>
          </w:pict>
        </mc:Fallback>
      </mc:AlternateContent>
    </w:r>
  </w:p>
  <w:bookmarkEnd w:id="14"/>
  <w:bookmarkEnd w:id="15"/>
  <w:p w14:paraId="6BE9A92F" w14:textId="77777777" w:rsidR="00E111FF" w:rsidRPr="003844C4" w:rsidRDefault="00E111FF" w:rsidP="003844C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FB2"/>
    <w:multiLevelType w:val="hybridMultilevel"/>
    <w:tmpl w:val="531479B8"/>
    <w:lvl w:ilvl="0" w:tplc="04684B74">
      <w:start w:val="1"/>
      <w:numFmt w:val="decimal"/>
      <w:lvlText w:val="%1)"/>
      <w:lvlJc w:val="left"/>
      <w:pPr>
        <w:ind w:left="591" w:hanging="426"/>
      </w:pPr>
      <w:rPr>
        <w:rFonts w:ascii="Arial" w:eastAsia="Arial" w:hAnsi="Arial" w:cs="Arial" w:hint="default"/>
        <w:spacing w:val="-14"/>
        <w:w w:val="100"/>
        <w:sz w:val="18"/>
        <w:szCs w:val="18"/>
        <w:lang w:val="en-US" w:eastAsia="en-US" w:bidi="en-US"/>
      </w:rPr>
    </w:lvl>
    <w:lvl w:ilvl="1" w:tplc="307EC3CA">
      <w:start w:val="1"/>
      <w:numFmt w:val="lowerLetter"/>
      <w:lvlText w:val="%2)"/>
      <w:lvlJc w:val="left"/>
      <w:pPr>
        <w:ind w:left="1016" w:hanging="426"/>
      </w:pPr>
      <w:rPr>
        <w:rFonts w:ascii="Arial" w:eastAsia="Arial" w:hAnsi="Arial" w:cs="Arial" w:hint="default"/>
        <w:spacing w:val="-11"/>
        <w:w w:val="100"/>
        <w:sz w:val="18"/>
        <w:szCs w:val="18"/>
        <w:lang w:val="en-US" w:eastAsia="en-US" w:bidi="en-US"/>
      </w:rPr>
    </w:lvl>
    <w:lvl w:ilvl="2" w:tplc="A5AC2D84">
      <w:numFmt w:val="bullet"/>
      <w:lvlText w:val="•"/>
      <w:lvlJc w:val="left"/>
      <w:pPr>
        <w:ind w:left="1989" w:hanging="426"/>
      </w:pPr>
      <w:rPr>
        <w:rFonts w:hint="default"/>
        <w:lang w:val="en-US" w:eastAsia="en-US" w:bidi="en-US"/>
      </w:rPr>
    </w:lvl>
    <w:lvl w:ilvl="3" w:tplc="AF64299E">
      <w:numFmt w:val="bullet"/>
      <w:lvlText w:val="•"/>
      <w:lvlJc w:val="left"/>
      <w:pPr>
        <w:ind w:left="2959" w:hanging="426"/>
      </w:pPr>
      <w:rPr>
        <w:rFonts w:hint="default"/>
        <w:lang w:val="en-US" w:eastAsia="en-US" w:bidi="en-US"/>
      </w:rPr>
    </w:lvl>
    <w:lvl w:ilvl="4" w:tplc="FABEF974">
      <w:numFmt w:val="bullet"/>
      <w:lvlText w:val="•"/>
      <w:lvlJc w:val="left"/>
      <w:pPr>
        <w:ind w:left="3928" w:hanging="426"/>
      </w:pPr>
      <w:rPr>
        <w:rFonts w:hint="default"/>
        <w:lang w:val="en-US" w:eastAsia="en-US" w:bidi="en-US"/>
      </w:rPr>
    </w:lvl>
    <w:lvl w:ilvl="5" w:tplc="9F621F48">
      <w:numFmt w:val="bullet"/>
      <w:lvlText w:val="•"/>
      <w:lvlJc w:val="left"/>
      <w:pPr>
        <w:ind w:left="4898" w:hanging="426"/>
      </w:pPr>
      <w:rPr>
        <w:rFonts w:hint="default"/>
        <w:lang w:val="en-US" w:eastAsia="en-US" w:bidi="en-US"/>
      </w:rPr>
    </w:lvl>
    <w:lvl w:ilvl="6" w:tplc="8E3AB832">
      <w:numFmt w:val="bullet"/>
      <w:lvlText w:val="•"/>
      <w:lvlJc w:val="left"/>
      <w:pPr>
        <w:ind w:left="5867" w:hanging="426"/>
      </w:pPr>
      <w:rPr>
        <w:rFonts w:hint="default"/>
        <w:lang w:val="en-US" w:eastAsia="en-US" w:bidi="en-US"/>
      </w:rPr>
    </w:lvl>
    <w:lvl w:ilvl="7" w:tplc="ECD8B3F6">
      <w:numFmt w:val="bullet"/>
      <w:lvlText w:val="•"/>
      <w:lvlJc w:val="left"/>
      <w:pPr>
        <w:ind w:left="6837" w:hanging="426"/>
      </w:pPr>
      <w:rPr>
        <w:rFonts w:hint="default"/>
        <w:lang w:val="en-US" w:eastAsia="en-US" w:bidi="en-US"/>
      </w:rPr>
    </w:lvl>
    <w:lvl w:ilvl="8" w:tplc="67049CA6">
      <w:numFmt w:val="bullet"/>
      <w:lvlText w:val="•"/>
      <w:lvlJc w:val="left"/>
      <w:pPr>
        <w:ind w:left="7806" w:hanging="426"/>
      </w:pPr>
      <w:rPr>
        <w:rFonts w:hint="default"/>
        <w:lang w:val="en-US" w:eastAsia="en-US" w:bidi="en-US"/>
      </w:rPr>
    </w:lvl>
  </w:abstractNum>
  <w:abstractNum w:abstractNumId="1" w15:restartNumberingAfterBreak="0">
    <w:nsid w:val="15D8349E"/>
    <w:multiLevelType w:val="hybridMultilevel"/>
    <w:tmpl w:val="9BA6BAAC"/>
    <w:lvl w:ilvl="0" w:tplc="F19A2392">
      <w:start w:val="1"/>
      <w:numFmt w:val="decimal"/>
      <w:lvlText w:val="%1)"/>
      <w:lvlJc w:val="left"/>
      <w:pPr>
        <w:ind w:left="591" w:hanging="426"/>
      </w:pPr>
      <w:rPr>
        <w:rFonts w:ascii="Arial" w:eastAsia="Arial" w:hAnsi="Arial" w:cs="Arial" w:hint="default"/>
        <w:spacing w:val="-7"/>
        <w:w w:val="100"/>
        <w:sz w:val="18"/>
        <w:szCs w:val="18"/>
        <w:lang w:val="en-US" w:eastAsia="en-US" w:bidi="en-US"/>
      </w:rPr>
    </w:lvl>
    <w:lvl w:ilvl="1" w:tplc="1166ED6A">
      <w:start w:val="1"/>
      <w:numFmt w:val="lowerLetter"/>
      <w:lvlText w:val="%2)"/>
      <w:lvlJc w:val="left"/>
      <w:pPr>
        <w:ind w:left="1016" w:hanging="426"/>
      </w:pPr>
      <w:rPr>
        <w:rFonts w:ascii="Arial" w:eastAsia="Arial" w:hAnsi="Arial" w:cs="Arial" w:hint="default"/>
        <w:spacing w:val="-5"/>
        <w:w w:val="100"/>
        <w:sz w:val="18"/>
        <w:szCs w:val="18"/>
        <w:lang w:val="en-US" w:eastAsia="en-US" w:bidi="en-US"/>
      </w:rPr>
    </w:lvl>
    <w:lvl w:ilvl="2" w:tplc="823E158A">
      <w:numFmt w:val="bullet"/>
      <w:lvlText w:val="•"/>
      <w:lvlJc w:val="left"/>
      <w:pPr>
        <w:ind w:left="1989" w:hanging="426"/>
      </w:pPr>
      <w:rPr>
        <w:rFonts w:hint="default"/>
        <w:lang w:val="en-US" w:eastAsia="en-US" w:bidi="en-US"/>
      </w:rPr>
    </w:lvl>
    <w:lvl w:ilvl="3" w:tplc="9DCE632E">
      <w:numFmt w:val="bullet"/>
      <w:lvlText w:val="•"/>
      <w:lvlJc w:val="left"/>
      <w:pPr>
        <w:ind w:left="2959" w:hanging="426"/>
      </w:pPr>
      <w:rPr>
        <w:rFonts w:hint="default"/>
        <w:lang w:val="en-US" w:eastAsia="en-US" w:bidi="en-US"/>
      </w:rPr>
    </w:lvl>
    <w:lvl w:ilvl="4" w:tplc="45960A9A">
      <w:numFmt w:val="bullet"/>
      <w:lvlText w:val="•"/>
      <w:lvlJc w:val="left"/>
      <w:pPr>
        <w:ind w:left="3928" w:hanging="426"/>
      </w:pPr>
      <w:rPr>
        <w:rFonts w:hint="default"/>
        <w:lang w:val="en-US" w:eastAsia="en-US" w:bidi="en-US"/>
      </w:rPr>
    </w:lvl>
    <w:lvl w:ilvl="5" w:tplc="0C9E4F24">
      <w:numFmt w:val="bullet"/>
      <w:lvlText w:val="•"/>
      <w:lvlJc w:val="left"/>
      <w:pPr>
        <w:ind w:left="4898" w:hanging="426"/>
      </w:pPr>
      <w:rPr>
        <w:rFonts w:hint="default"/>
        <w:lang w:val="en-US" w:eastAsia="en-US" w:bidi="en-US"/>
      </w:rPr>
    </w:lvl>
    <w:lvl w:ilvl="6" w:tplc="97F055D8">
      <w:numFmt w:val="bullet"/>
      <w:lvlText w:val="•"/>
      <w:lvlJc w:val="left"/>
      <w:pPr>
        <w:ind w:left="5867" w:hanging="426"/>
      </w:pPr>
      <w:rPr>
        <w:rFonts w:hint="default"/>
        <w:lang w:val="en-US" w:eastAsia="en-US" w:bidi="en-US"/>
      </w:rPr>
    </w:lvl>
    <w:lvl w:ilvl="7" w:tplc="B86A5C4A">
      <w:numFmt w:val="bullet"/>
      <w:lvlText w:val="•"/>
      <w:lvlJc w:val="left"/>
      <w:pPr>
        <w:ind w:left="6837" w:hanging="426"/>
      </w:pPr>
      <w:rPr>
        <w:rFonts w:hint="default"/>
        <w:lang w:val="en-US" w:eastAsia="en-US" w:bidi="en-US"/>
      </w:rPr>
    </w:lvl>
    <w:lvl w:ilvl="8" w:tplc="DB782F72">
      <w:numFmt w:val="bullet"/>
      <w:lvlText w:val="•"/>
      <w:lvlJc w:val="left"/>
      <w:pPr>
        <w:ind w:left="7806" w:hanging="426"/>
      </w:pPr>
      <w:rPr>
        <w:rFonts w:hint="default"/>
        <w:lang w:val="en-US" w:eastAsia="en-US" w:bidi="en-US"/>
      </w:rPr>
    </w:lvl>
  </w:abstractNum>
  <w:abstractNum w:abstractNumId="2" w15:restartNumberingAfterBreak="0">
    <w:nsid w:val="24AF76EC"/>
    <w:multiLevelType w:val="hybridMultilevel"/>
    <w:tmpl w:val="1F0C8BD4"/>
    <w:lvl w:ilvl="0" w:tplc="A61C0962">
      <w:start w:val="1"/>
      <w:numFmt w:val="decimal"/>
      <w:lvlText w:val="%1)"/>
      <w:lvlJc w:val="left"/>
      <w:pPr>
        <w:ind w:left="591" w:hanging="426"/>
      </w:pPr>
      <w:rPr>
        <w:rFonts w:ascii="Arial" w:eastAsia="Arial" w:hAnsi="Arial" w:cs="Arial" w:hint="default"/>
        <w:spacing w:val="-11"/>
        <w:w w:val="100"/>
        <w:sz w:val="18"/>
        <w:szCs w:val="18"/>
        <w:lang w:val="en-US" w:eastAsia="en-US" w:bidi="en-US"/>
      </w:rPr>
    </w:lvl>
    <w:lvl w:ilvl="1" w:tplc="673287E4">
      <w:start w:val="1"/>
      <w:numFmt w:val="lowerLetter"/>
      <w:lvlText w:val="%2)"/>
      <w:lvlJc w:val="left"/>
      <w:pPr>
        <w:ind w:left="1016" w:hanging="426"/>
      </w:pPr>
      <w:rPr>
        <w:rFonts w:ascii="Arial" w:eastAsia="Arial" w:hAnsi="Arial" w:cs="Arial" w:hint="default"/>
        <w:spacing w:val="-5"/>
        <w:w w:val="100"/>
        <w:sz w:val="18"/>
        <w:szCs w:val="18"/>
        <w:lang w:val="en-US" w:eastAsia="en-US" w:bidi="en-US"/>
      </w:rPr>
    </w:lvl>
    <w:lvl w:ilvl="2" w:tplc="A5A89058">
      <w:numFmt w:val="bullet"/>
      <w:lvlText w:val="•"/>
      <w:lvlJc w:val="left"/>
      <w:pPr>
        <w:ind w:left="1989" w:hanging="426"/>
      </w:pPr>
      <w:rPr>
        <w:rFonts w:hint="default"/>
        <w:lang w:val="en-US" w:eastAsia="en-US" w:bidi="en-US"/>
      </w:rPr>
    </w:lvl>
    <w:lvl w:ilvl="3" w:tplc="29725886">
      <w:numFmt w:val="bullet"/>
      <w:lvlText w:val="•"/>
      <w:lvlJc w:val="left"/>
      <w:pPr>
        <w:ind w:left="2959" w:hanging="426"/>
      </w:pPr>
      <w:rPr>
        <w:rFonts w:hint="default"/>
        <w:lang w:val="en-US" w:eastAsia="en-US" w:bidi="en-US"/>
      </w:rPr>
    </w:lvl>
    <w:lvl w:ilvl="4" w:tplc="6FF6C83C">
      <w:numFmt w:val="bullet"/>
      <w:lvlText w:val="•"/>
      <w:lvlJc w:val="left"/>
      <w:pPr>
        <w:ind w:left="3928" w:hanging="426"/>
      </w:pPr>
      <w:rPr>
        <w:rFonts w:hint="default"/>
        <w:lang w:val="en-US" w:eastAsia="en-US" w:bidi="en-US"/>
      </w:rPr>
    </w:lvl>
    <w:lvl w:ilvl="5" w:tplc="30DE2BA6">
      <w:numFmt w:val="bullet"/>
      <w:lvlText w:val="•"/>
      <w:lvlJc w:val="left"/>
      <w:pPr>
        <w:ind w:left="4898" w:hanging="426"/>
      </w:pPr>
      <w:rPr>
        <w:rFonts w:hint="default"/>
        <w:lang w:val="en-US" w:eastAsia="en-US" w:bidi="en-US"/>
      </w:rPr>
    </w:lvl>
    <w:lvl w:ilvl="6" w:tplc="0A02674E">
      <w:numFmt w:val="bullet"/>
      <w:lvlText w:val="•"/>
      <w:lvlJc w:val="left"/>
      <w:pPr>
        <w:ind w:left="5867" w:hanging="426"/>
      </w:pPr>
      <w:rPr>
        <w:rFonts w:hint="default"/>
        <w:lang w:val="en-US" w:eastAsia="en-US" w:bidi="en-US"/>
      </w:rPr>
    </w:lvl>
    <w:lvl w:ilvl="7" w:tplc="997A732A">
      <w:numFmt w:val="bullet"/>
      <w:lvlText w:val="•"/>
      <w:lvlJc w:val="left"/>
      <w:pPr>
        <w:ind w:left="6837" w:hanging="426"/>
      </w:pPr>
      <w:rPr>
        <w:rFonts w:hint="default"/>
        <w:lang w:val="en-US" w:eastAsia="en-US" w:bidi="en-US"/>
      </w:rPr>
    </w:lvl>
    <w:lvl w:ilvl="8" w:tplc="B6267E62">
      <w:numFmt w:val="bullet"/>
      <w:lvlText w:val="•"/>
      <w:lvlJc w:val="left"/>
      <w:pPr>
        <w:ind w:left="7806" w:hanging="426"/>
      </w:pPr>
      <w:rPr>
        <w:rFonts w:hint="default"/>
        <w:lang w:val="en-US" w:eastAsia="en-US" w:bidi="en-US"/>
      </w:rPr>
    </w:lvl>
  </w:abstractNum>
  <w:abstractNum w:abstractNumId="3" w15:restartNumberingAfterBreak="0">
    <w:nsid w:val="3AB901D2"/>
    <w:multiLevelType w:val="hybridMultilevel"/>
    <w:tmpl w:val="1B587BA8"/>
    <w:lvl w:ilvl="0" w:tplc="7D9E92DA">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3AD215A0">
      <w:numFmt w:val="bullet"/>
      <w:lvlText w:val="•"/>
      <w:lvlJc w:val="left"/>
      <w:pPr>
        <w:ind w:left="1514" w:hanging="426"/>
      </w:pPr>
      <w:rPr>
        <w:rFonts w:hint="default"/>
        <w:lang w:val="en-US" w:eastAsia="en-US" w:bidi="en-US"/>
      </w:rPr>
    </w:lvl>
    <w:lvl w:ilvl="2" w:tplc="0DC462CA">
      <w:numFmt w:val="bullet"/>
      <w:lvlText w:val="•"/>
      <w:lvlJc w:val="left"/>
      <w:pPr>
        <w:ind w:left="2429" w:hanging="426"/>
      </w:pPr>
      <w:rPr>
        <w:rFonts w:hint="default"/>
        <w:lang w:val="en-US" w:eastAsia="en-US" w:bidi="en-US"/>
      </w:rPr>
    </w:lvl>
    <w:lvl w:ilvl="3" w:tplc="6ECC2B10">
      <w:numFmt w:val="bullet"/>
      <w:lvlText w:val="•"/>
      <w:lvlJc w:val="left"/>
      <w:pPr>
        <w:ind w:left="3343" w:hanging="426"/>
      </w:pPr>
      <w:rPr>
        <w:rFonts w:hint="default"/>
        <w:lang w:val="en-US" w:eastAsia="en-US" w:bidi="en-US"/>
      </w:rPr>
    </w:lvl>
    <w:lvl w:ilvl="4" w:tplc="8E34C2D4">
      <w:numFmt w:val="bullet"/>
      <w:lvlText w:val="•"/>
      <w:lvlJc w:val="left"/>
      <w:pPr>
        <w:ind w:left="4258" w:hanging="426"/>
      </w:pPr>
      <w:rPr>
        <w:rFonts w:hint="default"/>
        <w:lang w:val="en-US" w:eastAsia="en-US" w:bidi="en-US"/>
      </w:rPr>
    </w:lvl>
    <w:lvl w:ilvl="5" w:tplc="C4F204E2">
      <w:numFmt w:val="bullet"/>
      <w:lvlText w:val="•"/>
      <w:lvlJc w:val="left"/>
      <w:pPr>
        <w:ind w:left="5172" w:hanging="426"/>
      </w:pPr>
      <w:rPr>
        <w:rFonts w:hint="default"/>
        <w:lang w:val="en-US" w:eastAsia="en-US" w:bidi="en-US"/>
      </w:rPr>
    </w:lvl>
    <w:lvl w:ilvl="6" w:tplc="A9D850F4">
      <w:numFmt w:val="bullet"/>
      <w:lvlText w:val="•"/>
      <w:lvlJc w:val="left"/>
      <w:pPr>
        <w:ind w:left="6087" w:hanging="426"/>
      </w:pPr>
      <w:rPr>
        <w:rFonts w:hint="default"/>
        <w:lang w:val="en-US" w:eastAsia="en-US" w:bidi="en-US"/>
      </w:rPr>
    </w:lvl>
    <w:lvl w:ilvl="7" w:tplc="378090F6">
      <w:numFmt w:val="bullet"/>
      <w:lvlText w:val="•"/>
      <w:lvlJc w:val="left"/>
      <w:pPr>
        <w:ind w:left="7001" w:hanging="426"/>
      </w:pPr>
      <w:rPr>
        <w:rFonts w:hint="default"/>
        <w:lang w:val="en-US" w:eastAsia="en-US" w:bidi="en-US"/>
      </w:rPr>
    </w:lvl>
    <w:lvl w:ilvl="8" w:tplc="BDA4BF14">
      <w:numFmt w:val="bullet"/>
      <w:lvlText w:val="•"/>
      <w:lvlJc w:val="left"/>
      <w:pPr>
        <w:ind w:left="7916" w:hanging="426"/>
      </w:pPr>
      <w:rPr>
        <w:rFonts w:hint="default"/>
        <w:lang w:val="en-US" w:eastAsia="en-US" w:bidi="en-US"/>
      </w:rPr>
    </w:lvl>
  </w:abstractNum>
  <w:abstractNum w:abstractNumId="4" w15:restartNumberingAfterBreak="0">
    <w:nsid w:val="3AED474A"/>
    <w:multiLevelType w:val="hybridMultilevel"/>
    <w:tmpl w:val="326E0442"/>
    <w:lvl w:ilvl="0" w:tplc="C7CEA84C">
      <w:start w:val="1"/>
      <w:numFmt w:val="decimal"/>
      <w:lvlText w:val="%1)"/>
      <w:lvlJc w:val="left"/>
      <w:pPr>
        <w:ind w:left="591" w:hanging="426"/>
      </w:pPr>
      <w:rPr>
        <w:rFonts w:ascii="Arial" w:eastAsia="Arial" w:hAnsi="Arial" w:cs="Arial" w:hint="default"/>
        <w:spacing w:val="-14"/>
        <w:w w:val="100"/>
        <w:sz w:val="18"/>
        <w:szCs w:val="18"/>
        <w:lang w:val="en-US" w:eastAsia="en-US" w:bidi="en-US"/>
      </w:rPr>
    </w:lvl>
    <w:lvl w:ilvl="1" w:tplc="1CE4AAB2">
      <w:start w:val="1"/>
      <w:numFmt w:val="lowerLetter"/>
      <w:lvlText w:val="%2)"/>
      <w:lvlJc w:val="left"/>
      <w:pPr>
        <w:ind w:left="1016" w:hanging="426"/>
      </w:pPr>
      <w:rPr>
        <w:rFonts w:ascii="Arial" w:eastAsia="Arial" w:hAnsi="Arial" w:cs="Arial" w:hint="default"/>
        <w:spacing w:val="-11"/>
        <w:w w:val="100"/>
        <w:sz w:val="18"/>
        <w:szCs w:val="18"/>
        <w:lang w:val="en-US" w:eastAsia="en-US" w:bidi="en-US"/>
      </w:rPr>
    </w:lvl>
    <w:lvl w:ilvl="2" w:tplc="1BAE36AA">
      <w:start w:val="1"/>
      <w:numFmt w:val="lowerRoman"/>
      <w:lvlText w:val="%3)"/>
      <w:lvlJc w:val="left"/>
      <w:pPr>
        <w:ind w:left="1441" w:hanging="426"/>
      </w:pPr>
      <w:rPr>
        <w:rFonts w:ascii="Arial" w:eastAsia="Arial" w:hAnsi="Arial" w:cs="Arial" w:hint="default"/>
        <w:spacing w:val="-5"/>
        <w:w w:val="100"/>
        <w:sz w:val="18"/>
        <w:szCs w:val="18"/>
        <w:lang w:val="en-US" w:eastAsia="en-US" w:bidi="en-US"/>
      </w:rPr>
    </w:lvl>
    <w:lvl w:ilvl="3" w:tplc="820C984A">
      <w:numFmt w:val="bullet"/>
      <w:lvlText w:val="•"/>
      <w:lvlJc w:val="left"/>
      <w:pPr>
        <w:ind w:left="2478" w:hanging="426"/>
      </w:pPr>
      <w:rPr>
        <w:rFonts w:hint="default"/>
        <w:lang w:val="en-US" w:eastAsia="en-US" w:bidi="en-US"/>
      </w:rPr>
    </w:lvl>
    <w:lvl w:ilvl="4" w:tplc="C0503A74">
      <w:numFmt w:val="bullet"/>
      <w:lvlText w:val="•"/>
      <w:lvlJc w:val="left"/>
      <w:pPr>
        <w:ind w:left="3516" w:hanging="426"/>
      </w:pPr>
      <w:rPr>
        <w:rFonts w:hint="default"/>
        <w:lang w:val="en-US" w:eastAsia="en-US" w:bidi="en-US"/>
      </w:rPr>
    </w:lvl>
    <w:lvl w:ilvl="5" w:tplc="CAE6564E">
      <w:numFmt w:val="bullet"/>
      <w:lvlText w:val="•"/>
      <w:lvlJc w:val="left"/>
      <w:pPr>
        <w:ind w:left="4554" w:hanging="426"/>
      </w:pPr>
      <w:rPr>
        <w:rFonts w:hint="default"/>
        <w:lang w:val="en-US" w:eastAsia="en-US" w:bidi="en-US"/>
      </w:rPr>
    </w:lvl>
    <w:lvl w:ilvl="6" w:tplc="5D1097CC">
      <w:numFmt w:val="bullet"/>
      <w:lvlText w:val="•"/>
      <w:lvlJc w:val="left"/>
      <w:pPr>
        <w:ind w:left="5592" w:hanging="426"/>
      </w:pPr>
      <w:rPr>
        <w:rFonts w:hint="default"/>
        <w:lang w:val="en-US" w:eastAsia="en-US" w:bidi="en-US"/>
      </w:rPr>
    </w:lvl>
    <w:lvl w:ilvl="7" w:tplc="1C5A16D0">
      <w:numFmt w:val="bullet"/>
      <w:lvlText w:val="•"/>
      <w:lvlJc w:val="left"/>
      <w:pPr>
        <w:ind w:left="6630" w:hanging="426"/>
      </w:pPr>
      <w:rPr>
        <w:rFonts w:hint="default"/>
        <w:lang w:val="en-US" w:eastAsia="en-US" w:bidi="en-US"/>
      </w:rPr>
    </w:lvl>
    <w:lvl w:ilvl="8" w:tplc="A81A9E0C">
      <w:numFmt w:val="bullet"/>
      <w:lvlText w:val="•"/>
      <w:lvlJc w:val="left"/>
      <w:pPr>
        <w:ind w:left="7669" w:hanging="426"/>
      </w:pPr>
      <w:rPr>
        <w:rFonts w:hint="default"/>
        <w:lang w:val="en-US" w:eastAsia="en-US" w:bidi="en-US"/>
      </w:rPr>
    </w:lvl>
  </w:abstractNum>
  <w:abstractNum w:abstractNumId="5" w15:restartNumberingAfterBreak="0">
    <w:nsid w:val="40216E5F"/>
    <w:multiLevelType w:val="hybridMultilevel"/>
    <w:tmpl w:val="09F2D816"/>
    <w:lvl w:ilvl="0" w:tplc="4B1266B8">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0714DABE">
      <w:numFmt w:val="bullet"/>
      <w:lvlText w:val="•"/>
      <w:lvlJc w:val="left"/>
      <w:pPr>
        <w:ind w:left="1514" w:hanging="426"/>
      </w:pPr>
      <w:rPr>
        <w:rFonts w:hint="default"/>
        <w:lang w:val="en-US" w:eastAsia="en-US" w:bidi="en-US"/>
      </w:rPr>
    </w:lvl>
    <w:lvl w:ilvl="2" w:tplc="43E29F72">
      <w:numFmt w:val="bullet"/>
      <w:lvlText w:val="•"/>
      <w:lvlJc w:val="left"/>
      <w:pPr>
        <w:ind w:left="2429" w:hanging="426"/>
      </w:pPr>
      <w:rPr>
        <w:rFonts w:hint="default"/>
        <w:lang w:val="en-US" w:eastAsia="en-US" w:bidi="en-US"/>
      </w:rPr>
    </w:lvl>
    <w:lvl w:ilvl="3" w:tplc="5BAC6388">
      <w:numFmt w:val="bullet"/>
      <w:lvlText w:val="•"/>
      <w:lvlJc w:val="left"/>
      <w:pPr>
        <w:ind w:left="3343" w:hanging="426"/>
      </w:pPr>
      <w:rPr>
        <w:rFonts w:hint="default"/>
        <w:lang w:val="en-US" w:eastAsia="en-US" w:bidi="en-US"/>
      </w:rPr>
    </w:lvl>
    <w:lvl w:ilvl="4" w:tplc="F482CB62">
      <w:numFmt w:val="bullet"/>
      <w:lvlText w:val="•"/>
      <w:lvlJc w:val="left"/>
      <w:pPr>
        <w:ind w:left="4258" w:hanging="426"/>
      </w:pPr>
      <w:rPr>
        <w:rFonts w:hint="default"/>
        <w:lang w:val="en-US" w:eastAsia="en-US" w:bidi="en-US"/>
      </w:rPr>
    </w:lvl>
    <w:lvl w:ilvl="5" w:tplc="29FABFF0">
      <w:numFmt w:val="bullet"/>
      <w:lvlText w:val="•"/>
      <w:lvlJc w:val="left"/>
      <w:pPr>
        <w:ind w:left="5172" w:hanging="426"/>
      </w:pPr>
      <w:rPr>
        <w:rFonts w:hint="default"/>
        <w:lang w:val="en-US" w:eastAsia="en-US" w:bidi="en-US"/>
      </w:rPr>
    </w:lvl>
    <w:lvl w:ilvl="6" w:tplc="CF769AB6">
      <w:numFmt w:val="bullet"/>
      <w:lvlText w:val="•"/>
      <w:lvlJc w:val="left"/>
      <w:pPr>
        <w:ind w:left="6087" w:hanging="426"/>
      </w:pPr>
      <w:rPr>
        <w:rFonts w:hint="default"/>
        <w:lang w:val="en-US" w:eastAsia="en-US" w:bidi="en-US"/>
      </w:rPr>
    </w:lvl>
    <w:lvl w:ilvl="7" w:tplc="BCBC300A">
      <w:numFmt w:val="bullet"/>
      <w:lvlText w:val="•"/>
      <w:lvlJc w:val="left"/>
      <w:pPr>
        <w:ind w:left="7001" w:hanging="426"/>
      </w:pPr>
      <w:rPr>
        <w:rFonts w:hint="default"/>
        <w:lang w:val="en-US" w:eastAsia="en-US" w:bidi="en-US"/>
      </w:rPr>
    </w:lvl>
    <w:lvl w:ilvl="8" w:tplc="6E1EF35A">
      <w:numFmt w:val="bullet"/>
      <w:lvlText w:val="•"/>
      <w:lvlJc w:val="left"/>
      <w:pPr>
        <w:ind w:left="7916" w:hanging="426"/>
      </w:pPr>
      <w:rPr>
        <w:rFonts w:hint="default"/>
        <w:lang w:val="en-US" w:eastAsia="en-US" w:bidi="en-US"/>
      </w:rPr>
    </w:lvl>
  </w:abstractNum>
  <w:abstractNum w:abstractNumId="6" w15:restartNumberingAfterBreak="0">
    <w:nsid w:val="4A48793D"/>
    <w:multiLevelType w:val="hybridMultilevel"/>
    <w:tmpl w:val="B67077AE"/>
    <w:lvl w:ilvl="0" w:tplc="C016B820">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4C387F52">
      <w:start w:val="1"/>
      <w:numFmt w:val="lowerLetter"/>
      <w:lvlText w:val="%2)"/>
      <w:lvlJc w:val="left"/>
      <w:pPr>
        <w:ind w:left="1016" w:hanging="426"/>
      </w:pPr>
      <w:rPr>
        <w:rFonts w:ascii="Arial" w:eastAsia="Arial" w:hAnsi="Arial" w:cs="Arial" w:hint="default"/>
        <w:spacing w:val="-5"/>
        <w:w w:val="100"/>
        <w:sz w:val="18"/>
        <w:szCs w:val="18"/>
        <w:lang w:val="en-US" w:eastAsia="en-US" w:bidi="en-US"/>
      </w:rPr>
    </w:lvl>
    <w:lvl w:ilvl="2" w:tplc="0D4EA9C4">
      <w:start w:val="1"/>
      <w:numFmt w:val="lowerRoman"/>
      <w:lvlText w:val="%3)"/>
      <w:lvlJc w:val="left"/>
      <w:pPr>
        <w:ind w:left="1441" w:hanging="426"/>
      </w:pPr>
      <w:rPr>
        <w:rFonts w:ascii="Arial" w:eastAsia="Arial" w:hAnsi="Arial" w:cs="Arial" w:hint="default"/>
        <w:spacing w:val="-5"/>
        <w:w w:val="100"/>
        <w:sz w:val="18"/>
        <w:szCs w:val="18"/>
        <w:lang w:val="en-US" w:eastAsia="en-US" w:bidi="en-US"/>
      </w:rPr>
    </w:lvl>
    <w:lvl w:ilvl="3" w:tplc="58260530">
      <w:numFmt w:val="bullet"/>
      <w:lvlText w:val="•"/>
      <w:lvlJc w:val="left"/>
      <w:pPr>
        <w:ind w:left="2478" w:hanging="426"/>
      </w:pPr>
      <w:rPr>
        <w:rFonts w:hint="default"/>
        <w:lang w:val="en-US" w:eastAsia="en-US" w:bidi="en-US"/>
      </w:rPr>
    </w:lvl>
    <w:lvl w:ilvl="4" w:tplc="5E6496B2">
      <w:numFmt w:val="bullet"/>
      <w:lvlText w:val="•"/>
      <w:lvlJc w:val="left"/>
      <w:pPr>
        <w:ind w:left="3516" w:hanging="426"/>
      </w:pPr>
      <w:rPr>
        <w:rFonts w:hint="default"/>
        <w:lang w:val="en-US" w:eastAsia="en-US" w:bidi="en-US"/>
      </w:rPr>
    </w:lvl>
    <w:lvl w:ilvl="5" w:tplc="A5066BFC">
      <w:numFmt w:val="bullet"/>
      <w:lvlText w:val="•"/>
      <w:lvlJc w:val="left"/>
      <w:pPr>
        <w:ind w:left="4554" w:hanging="426"/>
      </w:pPr>
      <w:rPr>
        <w:rFonts w:hint="default"/>
        <w:lang w:val="en-US" w:eastAsia="en-US" w:bidi="en-US"/>
      </w:rPr>
    </w:lvl>
    <w:lvl w:ilvl="6" w:tplc="22660464">
      <w:numFmt w:val="bullet"/>
      <w:lvlText w:val="•"/>
      <w:lvlJc w:val="left"/>
      <w:pPr>
        <w:ind w:left="5592" w:hanging="426"/>
      </w:pPr>
      <w:rPr>
        <w:rFonts w:hint="default"/>
        <w:lang w:val="en-US" w:eastAsia="en-US" w:bidi="en-US"/>
      </w:rPr>
    </w:lvl>
    <w:lvl w:ilvl="7" w:tplc="CC5C666E">
      <w:numFmt w:val="bullet"/>
      <w:lvlText w:val="•"/>
      <w:lvlJc w:val="left"/>
      <w:pPr>
        <w:ind w:left="6630" w:hanging="426"/>
      </w:pPr>
      <w:rPr>
        <w:rFonts w:hint="default"/>
        <w:lang w:val="en-US" w:eastAsia="en-US" w:bidi="en-US"/>
      </w:rPr>
    </w:lvl>
    <w:lvl w:ilvl="8" w:tplc="1DB288C8">
      <w:numFmt w:val="bullet"/>
      <w:lvlText w:val="•"/>
      <w:lvlJc w:val="left"/>
      <w:pPr>
        <w:ind w:left="7669" w:hanging="426"/>
      </w:pPr>
      <w:rPr>
        <w:rFonts w:hint="default"/>
        <w:lang w:val="en-US" w:eastAsia="en-US" w:bidi="en-US"/>
      </w:rPr>
    </w:lvl>
  </w:abstractNum>
  <w:abstractNum w:abstractNumId="7" w15:restartNumberingAfterBreak="0">
    <w:nsid w:val="4C6C7DA6"/>
    <w:multiLevelType w:val="hybridMultilevel"/>
    <w:tmpl w:val="3A1CD140"/>
    <w:lvl w:ilvl="0" w:tplc="3D78B37C">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14348D1C">
      <w:numFmt w:val="bullet"/>
      <w:lvlText w:val="•"/>
      <w:lvlJc w:val="left"/>
      <w:pPr>
        <w:ind w:left="1514" w:hanging="426"/>
      </w:pPr>
      <w:rPr>
        <w:rFonts w:hint="default"/>
        <w:lang w:val="en-US" w:eastAsia="en-US" w:bidi="en-US"/>
      </w:rPr>
    </w:lvl>
    <w:lvl w:ilvl="2" w:tplc="F3BE7078">
      <w:numFmt w:val="bullet"/>
      <w:lvlText w:val="•"/>
      <w:lvlJc w:val="left"/>
      <w:pPr>
        <w:ind w:left="2429" w:hanging="426"/>
      </w:pPr>
      <w:rPr>
        <w:rFonts w:hint="default"/>
        <w:lang w:val="en-US" w:eastAsia="en-US" w:bidi="en-US"/>
      </w:rPr>
    </w:lvl>
    <w:lvl w:ilvl="3" w:tplc="4B7E754A">
      <w:numFmt w:val="bullet"/>
      <w:lvlText w:val="•"/>
      <w:lvlJc w:val="left"/>
      <w:pPr>
        <w:ind w:left="3343" w:hanging="426"/>
      </w:pPr>
      <w:rPr>
        <w:rFonts w:hint="default"/>
        <w:lang w:val="en-US" w:eastAsia="en-US" w:bidi="en-US"/>
      </w:rPr>
    </w:lvl>
    <w:lvl w:ilvl="4" w:tplc="2DE295EC">
      <w:numFmt w:val="bullet"/>
      <w:lvlText w:val="•"/>
      <w:lvlJc w:val="left"/>
      <w:pPr>
        <w:ind w:left="4258" w:hanging="426"/>
      </w:pPr>
      <w:rPr>
        <w:rFonts w:hint="default"/>
        <w:lang w:val="en-US" w:eastAsia="en-US" w:bidi="en-US"/>
      </w:rPr>
    </w:lvl>
    <w:lvl w:ilvl="5" w:tplc="E3306934">
      <w:numFmt w:val="bullet"/>
      <w:lvlText w:val="•"/>
      <w:lvlJc w:val="left"/>
      <w:pPr>
        <w:ind w:left="5172" w:hanging="426"/>
      </w:pPr>
      <w:rPr>
        <w:rFonts w:hint="default"/>
        <w:lang w:val="en-US" w:eastAsia="en-US" w:bidi="en-US"/>
      </w:rPr>
    </w:lvl>
    <w:lvl w:ilvl="6" w:tplc="45B246E8">
      <w:numFmt w:val="bullet"/>
      <w:lvlText w:val="•"/>
      <w:lvlJc w:val="left"/>
      <w:pPr>
        <w:ind w:left="6087" w:hanging="426"/>
      </w:pPr>
      <w:rPr>
        <w:rFonts w:hint="default"/>
        <w:lang w:val="en-US" w:eastAsia="en-US" w:bidi="en-US"/>
      </w:rPr>
    </w:lvl>
    <w:lvl w:ilvl="7" w:tplc="9A8441FA">
      <w:numFmt w:val="bullet"/>
      <w:lvlText w:val="•"/>
      <w:lvlJc w:val="left"/>
      <w:pPr>
        <w:ind w:left="7001" w:hanging="426"/>
      </w:pPr>
      <w:rPr>
        <w:rFonts w:hint="default"/>
        <w:lang w:val="en-US" w:eastAsia="en-US" w:bidi="en-US"/>
      </w:rPr>
    </w:lvl>
    <w:lvl w:ilvl="8" w:tplc="87E84342">
      <w:numFmt w:val="bullet"/>
      <w:lvlText w:val="•"/>
      <w:lvlJc w:val="left"/>
      <w:pPr>
        <w:ind w:left="7916" w:hanging="426"/>
      </w:pPr>
      <w:rPr>
        <w:rFonts w:hint="default"/>
        <w:lang w:val="en-US" w:eastAsia="en-US" w:bidi="en-US"/>
      </w:rPr>
    </w:lvl>
  </w:abstractNum>
  <w:abstractNum w:abstractNumId="8" w15:restartNumberingAfterBreak="0">
    <w:nsid w:val="54BD0FC8"/>
    <w:multiLevelType w:val="hybridMultilevel"/>
    <w:tmpl w:val="392E161C"/>
    <w:lvl w:ilvl="0" w:tplc="96A81C18">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26BC800C">
      <w:numFmt w:val="bullet"/>
      <w:lvlText w:val="•"/>
      <w:lvlJc w:val="left"/>
      <w:pPr>
        <w:ind w:left="1514" w:hanging="426"/>
      </w:pPr>
      <w:rPr>
        <w:rFonts w:hint="default"/>
        <w:lang w:val="en-US" w:eastAsia="en-US" w:bidi="en-US"/>
      </w:rPr>
    </w:lvl>
    <w:lvl w:ilvl="2" w:tplc="D8DE5DE8">
      <w:numFmt w:val="bullet"/>
      <w:lvlText w:val="•"/>
      <w:lvlJc w:val="left"/>
      <w:pPr>
        <w:ind w:left="2429" w:hanging="426"/>
      </w:pPr>
      <w:rPr>
        <w:rFonts w:hint="default"/>
        <w:lang w:val="en-US" w:eastAsia="en-US" w:bidi="en-US"/>
      </w:rPr>
    </w:lvl>
    <w:lvl w:ilvl="3" w:tplc="EF08CC2E">
      <w:numFmt w:val="bullet"/>
      <w:lvlText w:val="•"/>
      <w:lvlJc w:val="left"/>
      <w:pPr>
        <w:ind w:left="3343" w:hanging="426"/>
      </w:pPr>
      <w:rPr>
        <w:rFonts w:hint="default"/>
        <w:lang w:val="en-US" w:eastAsia="en-US" w:bidi="en-US"/>
      </w:rPr>
    </w:lvl>
    <w:lvl w:ilvl="4" w:tplc="BBD0AEF0">
      <w:numFmt w:val="bullet"/>
      <w:lvlText w:val="•"/>
      <w:lvlJc w:val="left"/>
      <w:pPr>
        <w:ind w:left="4258" w:hanging="426"/>
      </w:pPr>
      <w:rPr>
        <w:rFonts w:hint="default"/>
        <w:lang w:val="en-US" w:eastAsia="en-US" w:bidi="en-US"/>
      </w:rPr>
    </w:lvl>
    <w:lvl w:ilvl="5" w:tplc="BB568894">
      <w:numFmt w:val="bullet"/>
      <w:lvlText w:val="•"/>
      <w:lvlJc w:val="left"/>
      <w:pPr>
        <w:ind w:left="5172" w:hanging="426"/>
      </w:pPr>
      <w:rPr>
        <w:rFonts w:hint="default"/>
        <w:lang w:val="en-US" w:eastAsia="en-US" w:bidi="en-US"/>
      </w:rPr>
    </w:lvl>
    <w:lvl w:ilvl="6" w:tplc="3FC60990">
      <w:numFmt w:val="bullet"/>
      <w:lvlText w:val="•"/>
      <w:lvlJc w:val="left"/>
      <w:pPr>
        <w:ind w:left="6087" w:hanging="426"/>
      </w:pPr>
      <w:rPr>
        <w:rFonts w:hint="default"/>
        <w:lang w:val="en-US" w:eastAsia="en-US" w:bidi="en-US"/>
      </w:rPr>
    </w:lvl>
    <w:lvl w:ilvl="7" w:tplc="45789662">
      <w:numFmt w:val="bullet"/>
      <w:lvlText w:val="•"/>
      <w:lvlJc w:val="left"/>
      <w:pPr>
        <w:ind w:left="7001" w:hanging="426"/>
      </w:pPr>
      <w:rPr>
        <w:rFonts w:hint="default"/>
        <w:lang w:val="en-US" w:eastAsia="en-US" w:bidi="en-US"/>
      </w:rPr>
    </w:lvl>
    <w:lvl w:ilvl="8" w:tplc="A2809BAE">
      <w:numFmt w:val="bullet"/>
      <w:lvlText w:val="•"/>
      <w:lvlJc w:val="left"/>
      <w:pPr>
        <w:ind w:left="7916" w:hanging="426"/>
      </w:pPr>
      <w:rPr>
        <w:rFonts w:hint="default"/>
        <w:lang w:val="en-US" w:eastAsia="en-US" w:bidi="en-US"/>
      </w:rPr>
    </w:lvl>
  </w:abstractNum>
  <w:abstractNum w:abstractNumId="9" w15:restartNumberingAfterBreak="0">
    <w:nsid w:val="5FF74FFB"/>
    <w:multiLevelType w:val="hybridMultilevel"/>
    <w:tmpl w:val="1FB4AB8C"/>
    <w:lvl w:ilvl="0" w:tplc="A44A12A0">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C21AE8E2">
      <w:numFmt w:val="bullet"/>
      <w:lvlText w:val="•"/>
      <w:lvlJc w:val="left"/>
      <w:pPr>
        <w:ind w:left="1514" w:hanging="426"/>
      </w:pPr>
      <w:rPr>
        <w:rFonts w:hint="default"/>
        <w:lang w:val="en-US" w:eastAsia="en-US" w:bidi="en-US"/>
      </w:rPr>
    </w:lvl>
    <w:lvl w:ilvl="2" w:tplc="DD742562">
      <w:numFmt w:val="bullet"/>
      <w:lvlText w:val="•"/>
      <w:lvlJc w:val="left"/>
      <w:pPr>
        <w:ind w:left="2429" w:hanging="426"/>
      </w:pPr>
      <w:rPr>
        <w:rFonts w:hint="default"/>
        <w:lang w:val="en-US" w:eastAsia="en-US" w:bidi="en-US"/>
      </w:rPr>
    </w:lvl>
    <w:lvl w:ilvl="3" w:tplc="8D743128">
      <w:numFmt w:val="bullet"/>
      <w:lvlText w:val="•"/>
      <w:lvlJc w:val="left"/>
      <w:pPr>
        <w:ind w:left="3343" w:hanging="426"/>
      </w:pPr>
      <w:rPr>
        <w:rFonts w:hint="default"/>
        <w:lang w:val="en-US" w:eastAsia="en-US" w:bidi="en-US"/>
      </w:rPr>
    </w:lvl>
    <w:lvl w:ilvl="4" w:tplc="5C28D306">
      <w:numFmt w:val="bullet"/>
      <w:lvlText w:val="•"/>
      <w:lvlJc w:val="left"/>
      <w:pPr>
        <w:ind w:left="4258" w:hanging="426"/>
      </w:pPr>
      <w:rPr>
        <w:rFonts w:hint="default"/>
        <w:lang w:val="en-US" w:eastAsia="en-US" w:bidi="en-US"/>
      </w:rPr>
    </w:lvl>
    <w:lvl w:ilvl="5" w:tplc="3FAC2DD2">
      <w:numFmt w:val="bullet"/>
      <w:lvlText w:val="•"/>
      <w:lvlJc w:val="left"/>
      <w:pPr>
        <w:ind w:left="5172" w:hanging="426"/>
      </w:pPr>
      <w:rPr>
        <w:rFonts w:hint="default"/>
        <w:lang w:val="en-US" w:eastAsia="en-US" w:bidi="en-US"/>
      </w:rPr>
    </w:lvl>
    <w:lvl w:ilvl="6" w:tplc="3200B942">
      <w:numFmt w:val="bullet"/>
      <w:lvlText w:val="•"/>
      <w:lvlJc w:val="left"/>
      <w:pPr>
        <w:ind w:left="6087" w:hanging="426"/>
      </w:pPr>
      <w:rPr>
        <w:rFonts w:hint="default"/>
        <w:lang w:val="en-US" w:eastAsia="en-US" w:bidi="en-US"/>
      </w:rPr>
    </w:lvl>
    <w:lvl w:ilvl="7" w:tplc="8AD2FD4A">
      <w:numFmt w:val="bullet"/>
      <w:lvlText w:val="•"/>
      <w:lvlJc w:val="left"/>
      <w:pPr>
        <w:ind w:left="7001" w:hanging="426"/>
      </w:pPr>
      <w:rPr>
        <w:rFonts w:hint="default"/>
        <w:lang w:val="en-US" w:eastAsia="en-US" w:bidi="en-US"/>
      </w:rPr>
    </w:lvl>
    <w:lvl w:ilvl="8" w:tplc="A2A889B4">
      <w:numFmt w:val="bullet"/>
      <w:lvlText w:val="•"/>
      <w:lvlJc w:val="left"/>
      <w:pPr>
        <w:ind w:left="7916" w:hanging="426"/>
      </w:pPr>
      <w:rPr>
        <w:rFonts w:hint="default"/>
        <w:lang w:val="en-US" w:eastAsia="en-US" w:bidi="en-US"/>
      </w:rPr>
    </w:lvl>
  </w:abstractNum>
  <w:num w:numId="1" w16cid:durableId="635531549">
    <w:abstractNumId w:val="9"/>
  </w:num>
  <w:num w:numId="2" w16cid:durableId="2111775355">
    <w:abstractNumId w:val="7"/>
  </w:num>
  <w:num w:numId="3" w16cid:durableId="721632001">
    <w:abstractNumId w:val="0"/>
  </w:num>
  <w:num w:numId="4" w16cid:durableId="1460369711">
    <w:abstractNumId w:val="4"/>
  </w:num>
  <w:num w:numId="5" w16cid:durableId="1252008647">
    <w:abstractNumId w:val="1"/>
  </w:num>
  <w:num w:numId="6" w16cid:durableId="57873635">
    <w:abstractNumId w:val="6"/>
  </w:num>
  <w:num w:numId="7" w16cid:durableId="1070345517">
    <w:abstractNumId w:val="8"/>
  </w:num>
  <w:num w:numId="8" w16cid:durableId="322399223">
    <w:abstractNumId w:val="5"/>
  </w:num>
  <w:num w:numId="9" w16cid:durableId="516382961">
    <w:abstractNumId w:val="3"/>
  </w:num>
  <w:num w:numId="10" w16cid:durableId="255142260">
    <w:abstractNumId w:val="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nst, Ingo">
    <w15:presenceInfo w15:providerId="AD" w15:userId="S::ingo.ernst_aff.gov.au#ext#@oieoffice365.onmicrosoft.com::b0e26ead-96c7-4320-9e04-8288a444dc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FF"/>
    <w:rsid w:val="00003928"/>
    <w:rsid w:val="0002561A"/>
    <w:rsid w:val="00026B39"/>
    <w:rsid w:val="00033C15"/>
    <w:rsid w:val="0003688D"/>
    <w:rsid w:val="00040F03"/>
    <w:rsid w:val="000421E0"/>
    <w:rsid w:val="00043380"/>
    <w:rsid w:val="000630BE"/>
    <w:rsid w:val="000649F3"/>
    <w:rsid w:val="00064BE3"/>
    <w:rsid w:val="00065D0F"/>
    <w:rsid w:val="00066217"/>
    <w:rsid w:val="000668CD"/>
    <w:rsid w:val="00066E36"/>
    <w:rsid w:val="00074E03"/>
    <w:rsid w:val="00081D52"/>
    <w:rsid w:val="00083A68"/>
    <w:rsid w:val="00096CAA"/>
    <w:rsid w:val="000A5E4A"/>
    <w:rsid w:val="000B3605"/>
    <w:rsid w:val="000C1AD6"/>
    <w:rsid w:val="000C6E5B"/>
    <w:rsid w:val="000D0958"/>
    <w:rsid w:val="000D0B1D"/>
    <w:rsid w:val="000E7481"/>
    <w:rsid w:val="000F0820"/>
    <w:rsid w:val="00114108"/>
    <w:rsid w:val="001150DB"/>
    <w:rsid w:val="00115918"/>
    <w:rsid w:val="00116F18"/>
    <w:rsid w:val="00133EFF"/>
    <w:rsid w:val="001342DF"/>
    <w:rsid w:val="00136C82"/>
    <w:rsid w:val="001618AE"/>
    <w:rsid w:val="00171F7E"/>
    <w:rsid w:val="001721F8"/>
    <w:rsid w:val="001839A8"/>
    <w:rsid w:val="00190D12"/>
    <w:rsid w:val="001C0DF4"/>
    <w:rsid w:val="001E3C79"/>
    <w:rsid w:val="001F7512"/>
    <w:rsid w:val="00213966"/>
    <w:rsid w:val="00215D7D"/>
    <w:rsid w:val="00224D56"/>
    <w:rsid w:val="00227499"/>
    <w:rsid w:val="0022760E"/>
    <w:rsid w:val="00241D89"/>
    <w:rsid w:val="0024509E"/>
    <w:rsid w:val="00251EB4"/>
    <w:rsid w:val="00252888"/>
    <w:rsid w:val="002619EE"/>
    <w:rsid w:val="00264B12"/>
    <w:rsid w:val="002650D0"/>
    <w:rsid w:val="00266343"/>
    <w:rsid w:val="002718D0"/>
    <w:rsid w:val="00286546"/>
    <w:rsid w:val="002B4D4E"/>
    <w:rsid w:val="002C0DC1"/>
    <w:rsid w:val="002C4727"/>
    <w:rsid w:val="002E1E4C"/>
    <w:rsid w:val="002F044D"/>
    <w:rsid w:val="002F63DB"/>
    <w:rsid w:val="0031085A"/>
    <w:rsid w:val="00312660"/>
    <w:rsid w:val="00314D06"/>
    <w:rsid w:val="003354D3"/>
    <w:rsid w:val="003368AC"/>
    <w:rsid w:val="003558C8"/>
    <w:rsid w:val="0035739F"/>
    <w:rsid w:val="00360DB9"/>
    <w:rsid w:val="00361A3A"/>
    <w:rsid w:val="003671ED"/>
    <w:rsid w:val="00380C4C"/>
    <w:rsid w:val="003844C4"/>
    <w:rsid w:val="003A30BF"/>
    <w:rsid w:val="003A3C6F"/>
    <w:rsid w:val="003A4E2E"/>
    <w:rsid w:val="003B02BB"/>
    <w:rsid w:val="003C7F9D"/>
    <w:rsid w:val="003D0F60"/>
    <w:rsid w:val="003D21CB"/>
    <w:rsid w:val="003E0C0E"/>
    <w:rsid w:val="003E0E5C"/>
    <w:rsid w:val="003E3762"/>
    <w:rsid w:val="003E5590"/>
    <w:rsid w:val="003F068E"/>
    <w:rsid w:val="003F2417"/>
    <w:rsid w:val="003F62E1"/>
    <w:rsid w:val="00400F3A"/>
    <w:rsid w:val="004022E8"/>
    <w:rsid w:val="0041459C"/>
    <w:rsid w:val="004167C8"/>
    <w:rsid w:val="0043489C"/>
    <w:rsid w:val="00441F84"/>
    <w:rsid w:val="004459F3"/>
    <w:rsid w:val="00445AC6"/>
    <w:rsid w:val="004464C7"/>
    <w:rsid w:val="00447587"/>
    <w:rsid w:val="00461C61"/>
    <w:rsid w:val="00465BD5"/>
    <w:rsid w:val="00480F9F"/>
    <w:rsid w:val="00491022"/>
    <w:rsid w:val="00496F32"/>
    <w:rsid w:val="004C53D4"/>
    <w:rsid w:val="004C5F13"/>
    <w:rsid w:val="004C754C"/>
    <w:rsid w:val="004D40A6"/>
    <w:rsid w:val="004E00C8"/>
    <w:rsid w:val="004E4473"/>
    <w:rsid w:val="004E490C"/>
    <w:rsid w:val="004E59D9"/>
    <w:rsid w:val="00501D89"/>
    <w:rsid w:val="00502EC6"/>
    <w:rsid w:val="0053728F"/>
    <w:rsid w:val="0054229F"/>
    <w:rsid w:val="00572F1B"/>
    <w:rsid w:val="00587249"/>
    <w:rsid w:val="00596884"/>
    <w:rsid w:val="005A3A3D"/>
    <w:rsid w:val="005A4C44"/>
    <w:rsid w:val="005A5D72"/>
    <w:rsid w:val="005B2608"/>
    <w:rsid w:val="005B38AD"/>
    <w:rsid w:val="005C5ADC"/>
    <w:rsid w:val="005D3EE2"/>
    <w:rsid w:val="005D5831"/>
    <w:rsid w:val="005D6547"/>
    <w:rsid w:val="005E16D0"/>
    <w:rsid w:val="005E2190"/>
    <w:rsid w:val="006003A9"/>
    <w:rsid w:val="00602A91"/>
    <w:rsid w:val="0060431F"/>
    <w:rsid w:val="00615539"/>
    <w:rsid w:val="00616599"/>
    <w:rsid w:val="00621602"/>
    <w:rsid w:val="006224F9"/>
    <w:rsid w:val="00627AFA"/>
    <w:rsid w:val="00672729"/>
    <w:rsid w:val="00674864"/>
    <w:rsid w:val="006820EF"/>
    <w:rsid w:val="006856D3"/>
    <w:rsid w:val="006915EC"/>
    <w:rsid w:val="00694C03"/>
    <w:rsid w:val="006966B2"/>
    <w:rsid w:val="006A717C"/>
    <w:rsid w:val="006A754D"/>
    <w:rsid w:val="006B402F"/>
    <w:rsid w:val="006B6CB8"/>
    <w:rsid w:val="006C2452"/>
    <w:rsid w:val="006C3ACC"/>
    <w:rsid w:val="006D463F"/>
    <w:rsid w:val="00704002"/>
    <w:rsid w:val="0072038D"/>
    <w:rsid w:val="007310AB"/>
    <w:rsid w:val="00731773"/>
    <w:rsid w:val="00732DED"/>
    <w:rsid w:val="00736028"/>
    <w:rsid w:val="0073636B"/>
    <w:rsid w:val="00756E7B"/>
    <w:rsid w:val="007622A7"/>
    <w:rsid w:val="0076797D"/>
    <w:rsid w:val="00781F3F"/>
    <w:rsid w:val="00787184"/>
    <w:rsid w:val="00792DE3"/>
    <w:rsid w:val="00795FB1"/>
    <w:rsid w:val="007A4682"/>
    <w:rsid w:val="007A6D71"/>
    <w:rsid w:val="007C3721"/>
    <w:rsid w:val="007C3A6C"/>
    <w:rsid w:val="007C557B"/>
    <w:rsid w:val="007D388E"/>
    <w:rsid w:val="007D58C8"/>
    <w:rsid w:val="007E29F9"/>
    <w:rsid w:val="007E3D32"/>
    <w:rsid w:val="007F6406"/>
    <w:rsid w:val="00804BF3"/>
    <w:rsid w:val="0082576B"/>
    <w:rsid w:val="008260EB"/>
    <w:rsid w:val="008524C2"/>
    <w:rsid w:val="00856BEE"/>
    <w:rsid w:val="00862873"/>
    <w:rsid w:val="00864FC2"/>
    <w:rsid w:val="00866FC3"/>
    <w:rsid w:val="00873406"/>
    <w:rsid w:val="008A55F8"/>
    <w:rsid w:val="008A73E0"/>
    <w:rsid w:val="008C2B99"/>
    <w:rsid w:val="008C7EA8"/>
    <w:rsid w:val="008D73A2"/>
    <w:rsid w:val="008E4098"/>
    <w:rsid w:val="008E5037"/>
    <w:rsid w:val="008E5A49"/>
    <w:rsid w:val="00900008"/>
    <w:rsid w:val="009014A6"/>
    <w:rsid w:val="00906FE0"/>
    <w:rsid w:val="00923E7F"/>
    <w:rsid w:val="00924BD9"/>
    <w:rsid w:val="00927982"/>
    <w:rsid w:val="00933554"/>
    <w:rsid w:val="00934093"/>
    <w:rsid w:val="00934A7C"/>
    <w:rsid w:val="0093597F"/>
    <w:rsid w:val="00970E46"/>
    <w:rsid w:val="009767F3"/>
    <w:rsid w:val="009815A8"/>
    <w:rsid w:val="009942FA"/>
    <w:rsid w:val="00996BB3"/>
    <w:rsid w:val="009B16FF"/>
    <w:rsid w:val="009B19E4"/>
    <w:rsid w:val="009B28B7"/>
    <w:rsid w:val="009C14D0"/>
    <w:rsid w:val="009D0A81"/>
    <w:rsid w:val="009D5EDF"/>
    <w:rsid w:val="009D6027"/>
    <w:rsid w:val="00A03060"/>
    <w:rsid w:val="00A0740C"/>
    <w:rsid w:val="00A07D9F"/>
    <w:rsid w:val="00A22695"/>
    <w:rsid w:val="00A33C3B"/>
    <w:rsid w:val="00A476A6"/>
    <w:rsid w:val="00A52E2E"/>
    <w:rsid w:val="00A53D42"/>
    <w:rsid w:val="00A53D6F"/>
    <w:rsid w:val="00A6120D"/>
    <w:rsid w:val="00A63DF4"/>
    <w:rsid w:val="00A658FC"/>
    <w:rsid w:val="00A70514"/>
    <w:rsid w:val="00A70BF1"/>
    <w:rsid w:val="00AB3533"/>
    <w:rsid w:val="00AB7F8A"/>
    <w:rsid w:val="00AC4C4A"/>
    <w:rsid w:val="00AE037D"/>
    <w:rsid w:val="00AE2649"/>
    <w:rsid w:val="00B026F4"/>
    <w:rsid w:val="00B056C4"/>
    <w:rsid w:val="00B078A6"/>
    <w:rsid w:val="00B11D16"/>
    <w:rsid w:val="00B11DD6"/>
    <w:rsid w:val="00B11E85"/>
    <w:rsid w:val="00B24F55"/>
    <w:rsid w:val="00B25D6F"/>
    <w:rsid w:val="00B27F92"/>
    <w:rsid w:val="00B36038"/>
    <w:rsid w:val="00B60DD6"/>
    <w:rsid w:val="00B638C5"/>
    <w:rsid w:val="00B77396"/>
    <w:rsid w:val="00B865D2"/>
    <w:rsid w:val="00B86DE9"/>
    <w:rsid w:val="00B92935"/>
    <w:rsid w:val="00B94A48"/>
    <w:rsid w:val="00BA5573"/>
    <w:rsid w:val="00BB55B0"/>
    <w:rsid w:val="00BB61E2"/>
    <w:rsid w:val="00BD2A14"/>
    <w:rsid w:val="00BD5AF0"/>
    <w:rsid w:val="00BE02E4"/>
    <w:rsid w:val="00BE0843"/>
    <w:rsid w:val="00BE0DC5"/>
    <w:rsid w:val="00BE7830"/>
    <w:rsid w:val="00BF0C85"/>
    <w:rsid w:val="00BF5D51"/>
    <w:rsid w:val="00C00541"/>
    <w:rsid w:val="00C01030"/>
    <w:rsid w:val="00C05236"/>
    <w:rsid w:val="00C16B65"/>
    <w:rsid w:val="00C250E4"/>
    <w:rsid w:val="00C3037D"/>
    <w:rsid w:val="00C306A6"/>
    <w:rsid w:val="00C3070C"/>
    <w:rsid w:val="00C3713B"/>
    <w:rsid w:val="00C51929"/>
    <w:rsid w:val="00C53BE7"/>
    <w:rsid w:val="00C60BC4"/>
    <w:rsid w:val="00C65483"/>
    <w:rsid w:val="00C65AC9"/>
    <w:rsid w:val="00C67C80"/>
    <w:rsid w:val="00C72803"/>
    <w:rsid w:val="00C75882"/>
    <w:rsid w:val="00C87BE6"/>
    <w:rsid w:val="00CA7242"/>
    <w:rsid w:val="00CC1B5D"/>
    <w:rsid w:val="00CE353E"/>
    <w:rsid w:val="00CE5D67"/>
    <w:rsid w:val="00CE695F"/>
    <w:rsid w:val="00CF2018"/>
    <w:rsid w:val="00CF4538"/>
    <w:rsid w:val="00D06779"/>
    <w:rsid w:val="00D07DF7"/>
    <w:rsid w:val="00D1470E"/>
    <w:rsid w:val="00D207D1"/>
    <w:rsid w:val="00D30018"/>
    <w:rsid w:val="00D40883"/>
    <w:rsid w:val="00D4354B"/>
    <w:rsid w:val="00D46719"/>
    <w:rsid w:val="00D470B9"/>
    <w:rsid w:val="00D54A44"/>
    <w:rsid w:val="00D55C49"/>
    <w:rsid w:val="00D66500"/>
    <w:rsid w:val="00D731EA"/>
    <w:rsid w:val="00D73C78"/>
    <w:rsid w:val="00D74647"/>
    <w:rsid w:val="00D76CB7"/>
    <w:rsid w:val="00D77E04"/>
    <w:rsid w:val="00D969C8"/>
    <w:rsid w:val="00DA2986"/>
    <w:rsid w:val="00DB1382"/>
    <w:rsid w:val="00DB4541"/>
    <w:rsid w:val="00DB7830"/>
    <w:rsid w:val="00DC18AB"/>
    <w:rsid w:val="00DC3BD7"/>
    <w:rsid w:val="00DD72CA"/>
    <w:rsid w:val="00DE6A19"/>
    <w:rsid w:val="00DF35C3"/>
    <w:rsid w:val="00DF50BB"/>
    <w:rsid w:val="00E111FF"/>
    <w:rsid w:val="00E11AF3"/>
    <w:rsid w:val="00E5167D"/>
    <w:rsid w:val="00E51DFC"/>
    <w:rsid w:val="00E524AC"/>
    <w:rsid w:val="00E527B2"/>
    <w:rsid w:val="00E57B96"/>
    <w:rsid w:val="00E80697"/>
    <w:rsid w:val="00E87201"/>
    <w:rsid w:val="00EC081F"/>
    <w:rsid w:val="00EC3FDA"/>
    <w:rsid w:val="00EC5744"/>
    <w:rsid w:val="00ED2B7D"/>
    <w:rsid w:val="00ED7A11"/>
    <w:rsid w:val="00EE1074"/>
    <w:rsid w:val="00EE7AFC"/>
    <w:rsid w:val="00EF7381"/>
    <w:rsid w:val="00F01066"/>
    <w:rsid w:val="00F03ACF"/>
    <w:rsid w:val="00F121FC"/>
    <w:rsid w:val="00F141BD"/>
    <w:rsid w:val="00F2029B"/>
    <w:rsid w:val="00F265EC"/>
    <w:rsid w:val="00F357FF"/>
    <w:rsid w:val="00F41CE5"/>
    <w:rsid w:val="00F53413"/>
    <w:rsid w:val="00F556D7"/>
    <w:rsid w:val="00F57581"/>
    <w:rsid w:val="00F70CD1"/>
    <w:rsid w:val="00F753E5"/>
    <w:rsid w:val="00F84E99"/>
    <w:rsid w:val="00F956D7"/>
    <w:rsid w:val="00F96E80"/>
    <w:rsid w:val="00FB5A76"/>
    <w:rsid w:val="00FC3C2A"/>
    <w:rsid w:val="00FC5D9D"/>
    <w:rsid w:val="00FE2E4E"/>
    <w:rsid w:val="00FF64A4"/>
    <w:rsid w:val="00FF7E6A"/>
    <w:rsid w:val="1D667F88"/>
    <w:rsid w:val="23330AA6"/>
    <w:rsid w:val="2693A92A"/>
    <w:rsid w:val="29A9AEC1"/>
    <w:rsid w:val="37A78308"/>
    <w:rsid w:val="38C7EAFD"/>
    <w:rsid w:val="3E254BF0"/>
    <w:rsid w:val="42BA7EA9"/>
    <w:rsid w:val="4492E218"/>
    <w:rsid w:val="528D45D6"/>
    <w:rsid w:val="5FF6D835"/>
    <w:rsid w:val="6BA23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090D"/>
  <w15:chartTrackingRefBased/>
  <w15:docId w15:val="{A4DACC67-3B62-480B-A893-72F5AA5E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11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11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111F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111F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111F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111F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111F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111F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111F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11F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111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111F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111F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111F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111F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111F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111F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111FF"/>
    <w:rPr>
      <w:rFonts w:eastAsiaTheme="majorEastAsia" w:cstheme="majorBidi"/>
      <w:color w:val="272727" w:themeColor="text1" w:themeTint="D8"/>
    </w:rPr>
  </w:style>
  <w:style w:type="paragraph" w:styleId="Titre">
    <w:name w:val="Title"/>
    <w:basedOn w:val="Normal"/>
    <w:next w:val="Normal"/>
    <w:link w:val="TitreCar"/>
    <w:uiPriority w:val="10"/>
    <w:qFormat/>
    <w:rsid w:val="00E11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111F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111F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111F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111FF"/>
    <w:pPr>
      <w:spacing w:before="160"/>
      <w:jc w:val="center"/>
    </w:pPr>
    <w:rPr>
      <w:i/>
      <w:iCs/>
      <w:color w:val="404040" w:themeColor="text1" w:themeTint="BF"/>
    </w:rPr>
  </w:style>
  <w:style w:type="character" w:customStyle="1" w:styleId="CitationCar">
    <w:name w:val="Citation Car"/>
    <w:basedOn w:val="Policepardfaut"/>
    <w:link w:val="Citation"/>
    <w:uiPriority w:val="29"/>
    <w:rsid w:val="00E111FF"/>
    <w:rPr>
      <w:i/>
      <w:iCs/>
      <w:color w:val="404040" w:themeColor="text1" w:themeTint="BF"/>
    </w:rPr>
  </w:style>
  <w:style w:type="paragraph" w:styleId="Paragraphedeliste">
    <w:name w:val="List Paragraph"/>
    <w:basedOn w:val="Normal"/>
    <w:uiPriority w:val="1"/>
    <w:qFormat/>
    <w:rsid w:val="00E111FF"/>
    <w:pPr>
      <w:ind w:left="720"/>
      <w:contextualSpacing/>
    </w:pPr>
  </w:style>
  <w:style w:type="character" w:styleId="Accentuationintense">
    <w:name w:val="Intense Emphasis"/>
    <w:basedOn w:val="Policepardfaut"/>
    <w:uiPriority w:val="21"/>
    <w:qFormat/>
    <w:rsid w:val="00E111FF"/>
    <w:rPr>
      <w:i/>
      <w:iCs/>
      <w:color w:val="0F4761" w:themeColor="accent1" w:themeShade="BF"/>
    </w:rPr>
  </w:style>
  <w:style w:type="paragraph" w:styleId="Citationintense">
    <w:name w:val="Intense Quote"/>
    <w:basedOn w:val="Normal"/>
    <w:next w:val="Normal"/>
    <w:link w:val="CitationintenseCar"/>
    <w:uiPriority w:val="30"/>
    <w:qFormat/>
    <w:rsid w:val="00E11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111FF"/>
    <w:rPr>
      <w:i/>
      <w:iCs/>
      <w:color w:val="0F4761" w:themeColor="accent1" w:themeShade="BF"/>
    </w:rPr>
  </w:style>
  <w:style w:type="character" w:styleId="Rfrenceintense">
    <w:name w:val="Intense Reference"/>
    <w:basedOn w:val="Policepardfaut"/>
    <w:uiPriority w:val="32"/>
    <w:qFormat/>
    <w:rsid w:val="00E111FF"/>
    <w:rPr>
      <w:b/>
      <w:bCs/>
      <w:smallCaps/>
      <w:color w:val="0F4761" w:themeColor="accent1" w:themeShade="BF"/>
      <w:spacing w:val="5"/>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E111FF"/>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E111FF"/>
  </w:style>
  <w:style w:type="paragraph" w:styleId="Pieddepage">
    <w:name w:val="footer"/>
    <w:basedOn w:val="Normal"/>
    <w:link w:val="PieddepageCar"/>
    <w:uiPriority w:val="99"/>
    <w:unhideWhenUsed/>
    <w:rsid w:val="00E111F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111FF"/>
  </w:style>
  <w:style w:type="table" w:customStyle="1" w:styleId="TableGrid40">
    <w:name w:val="Table Grid40"/>
    <w:basedOn w:val="TableauNormal"/>
    <w:next w:val="Grilledutableau"/>
    <w:uiPriority w:val="59"/>
    <w:rsid w:val="00E111F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E11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auNormal"/>
    <w:next w:val="Grilledutableau"/>
    <w:uiPriority w:val="59"/>
    <w:rsid w:val="00E111F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E111FF"/>
    <w:pPr>
      <w:keepNext/>
      <w:keepLines/>
      <w:spacing w:before="240" w:after="480" w:line="240" w:lineRule="auto"/>
      <w:jc w:val="center"/>
      <w:outlineLvl w:val="0"/>
    </w:pPr>
    <w:rPr>
      <w:rFonts w:ascii="Arial" w:eastAsia="Yu Gothic Light" w:hAnsi="Arial" w:cs="Arial"/>
      <w:b/>
      <w:bCs/>
      <w:iCs/>
      <w:kern w:val="0"/>
      <w:sz w:val="20"/>
      <w:szCs w:val="20"/>
      <w:lang w:val="en-GB"/>
      <w14:ligatures w14:val="none"/>
    </w:rPr>
  </w:style>
  <w:style w:type="paragraph" w:customStyle="1" w:styleId="WOAHArticleNumber">
    <w:name w:val="WOAH_Article Number"/>
    <w:basedOn w:val="Normal"/>
    <w:next w:val="Normal"/>
    <w:qFormat/>
    <w:rsid w:val="00E111FF"/>
    <w:pPr>
      <w:spacing w:after="240" w:line="240" w:lineRule="auto"/>
      <w:jc w:val="center"/>
    </w:pPr>
    <w:rPr>
      <w:rFonts w:ascii="Arial" w:hAnsi="Arial" w:cs="Arial"/>
      <w:b/>
      <w:kern w:val="0"/>
      <w:sz w:val="20"/>
      <w:szCs w:val="20"/>
      <w:lang w:val="en-NZ" w:bidi="en-US"/>
      <w14:ligatures w14:val="none"/>
    </w:rPr>
  </w:style>
  <w:style w:type="paragraph" w:customStyle="1" w:styleId="WOAHChaptername">
    <w:name w:val="WOAH_Chapter_name"/>
    <w:basedOn w:val="Titre3"/>
    <w:qFormat/>
    <w:rsid w:val="00E111FF"/>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Chapternumber">
    <w:name w:val="WOAH_Chapter_number"/>
    <w:basedOn w:val="WOAHChaptername"/>
    <w:next w:val="WOAHChaptername"/>
    <w:qFormat/>
    <w:rsid w:val="00E111FF"/>
    <w:pPr>
      <w:outlineLvl w:val="1"/>
    </w:pPr>
  </w:style>
  <w:style w:type="paragraph" w:styleId="Corpsdetexte">
    <w:name w:val="Body Text"/>
    <w:basedOn w:val="Normal"/>
    <w:link w:val="CorpsdetexteCar"/>
    <w:uiPriority w:val="99"/>
    <w:semiHidden/>
    <w:unhideWhenUsed/>
    <w:rsid w:val="003671ED"/>
    <w:pPr>
      <w:spacing w:after="120"/>
    </w:pPr>
  </w:style>
  <w:style w:type="character" w:customStyle="1" w:styleId="CorpsdetexteCar">
    <w:name w:val="Corps de texte Car"/>
    <w:basedOn w:val="Policepardfaut"/>
    <w:link w:val="Corpsdetexte"/>
    <w:uiPriority w:val="99"/>
    <w:semiHidden/>
    <w:rsid w:val="003671ED"/>
  </w:style>
  <w:style w:type="character" w:styleId="Marquedecommentaire">
    <w:name w:val="annotation reference"/>
    <w:basedOn w:val="Policepardfaut"/>
    <w:uiPriority w:val="99"/>
    <w:semiHidden/>
    <w:unhideWhenUsed/>
    <w:rsid w:val="00C01030"/>
    <w:rPr>
      <w:sz w:val="16"/>
      <w:szCs w:val="16"/>
    </w:rPr>
  </w:style>
  <w:style w:type="paragraph" w:styleId="Commentaire">
    <w:name w:val="annotation text"/>
    <w:basedOn w:val="Normal"/>
    <w:link w:val="CommentaireCar"/>
    <w:uiPriority w:val="99"/>
    <w:unhideWhenUsed/>
    <w:rsid w:val="00C01030"/>
    <w:pPr>
      <w:spacing w:line="240" w:lineRule="auto"/>
    </w:pPr>
    <w:rPr>
      <w:sz w:val="20"/>
      <w:szCs w:val="20"/>
      <w:lang w:val="en-ZA"/>
    </w:rPr>
  </w:style>
  <w:style w:type="character" w:customStyle="1" w:styleId="CommentaireCar">
    <w:name w:val="Commentaire Car"/>
    <w:basedOn w:val="Policepardfaut"/>
    <w:link w:val="Commentaire"/>
    <w:uiPriority w:val="99"/>
    <w:rsid w:val="00C01030"/>
    <w:rPr>
      <w:sz w:val="20"/>
      <w:szCs w:val="20"/>
      <w:lang w:val="en-ZA"/>
    </w:rPr>
  </w:style>
  <w:style w:type="paragraph" w:styleId="Rvision">
    <w:name w:val="Revision"/>
    <w:hidden/>
    <w:uiPriority w:val="99"/>
    <w:semiHidden/>
    <w:rsid w:val="00E527B2"/>
    <w:pPr>
      <w:spacing w:after="0" w:line="240" w:lineRule="auto"/>
    </w:pPr>
  </w:style>
  <w:style w:type="character" w:customStyle="1" w:styleId="cf01">
    <w:name w:val="cf01"/>
    <w:basedOn w:val="Policepardfaut"/>
    <w:rsid w:val="00694C03"/>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4B9FD-3BC3-4E0C-A02E-22602ACBAD7C}"/>
</file>

<file path=customXml/itemProps2.xml><?xml version="1.0" encoding="utf-8"?>
<ds:datastoreItem xmlns:ds="http://schemas.openxmlformats.org/officeDocument/2006/customXml" ds:itemID="{5D11BC99-8272-4A80-BB21-4245AADED4F9}">
  <ds:schemaRefs>
    <ds:schemaRef ds:uri="http://schemas.microsoft.com/sharepoint/v3/contenttype/forms"/>
  </ds:schemaRefs>
</ds:datastoreItem>
</file>

<file path=customXml/itemProps3.xml><?xml version="1.0" encoding="utf-8"?>
<ds:datastoreItem xmlns:ds="http://schemas.openxmlformats.org/officeDocument/2006/customXml" ds:itemID="{13F7A1B9-29E6-488A-8987-4FB611296675}">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981EE443-7E59-425A-B880-EFA82612C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1369</Words>
  <Characters>7119</Characters>
  <Application>Microsoft Office Word</Application>
  <DocSecurity>0</DocSecurity>
  <Lines>444</Lines>
  <Paragraphs>326</Paragraphs>
  <ScaleCrop>false</ScaleCrop>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Kelly</dc:creator>
  <cp:keywords/>
  <dc:description/>
  <cp:lastModifiedBy>Claudia Campos</cp:lastModifiedBy>
  <cp:revision>2</cp:revision>
  <dcterms:created xsi:type="dcterms:W3CDTF">2026-03-25T14:04:00Z</dcterms:created>
  <dcterms:modified xsi:type="dcterms:W3CDTF">2026-03-25T14:04:00Z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20811900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